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BFD9" w14:textId="77777777" w:rsidR="005203DD" w:rsidRDefault="007A4DFD" w:rsidP="004F6AC9">
      <w:pPr>
        <w:pStyle w:val="CourseName"/>
      </w:pPr>
      <w:r w:rsidRPr="007A4DFD">
        <w:t>Sierra Acquisitions</w:t>
      </w:r>
    </w:p>
    <w:p w14:paraId="709EBFDA" w14:textId="77777777" w:rsidR="007A4DFD" w:rsidRPr="007A4DFD" w:rsidRDefault="007A4DFD" w:rsidP="00813154">
      <w:r w:rsidRPr="007A4DFD">
        <w:t xml:space="preserve">The acquisitions-related functions in Sierra enable you to manage all aspects of ordering materials, including entering and sending orders, receiving ordered items, </w:t>
      </w:r>
      <w:proofErr w:type="gramStart"/>
      <w:r w:rsidRPr="007A4DFD">
        <w:t>claiming</w:t>
      </w:r>
      <w:proofErr w:type="gramEnd"/>
      <w:r w:rsidRPr="007A4DFD">
        <w:t xml:space="preserve"> or canceling orders, and processing invoices. These functions also enable you to manage and track your library's finances, including the ability to generate and print accounting reports, adjust funds, maintain fund and vendor information, and create statistical reports on vendors.</w:t>
      </w:r>
    </w:p>
    <w:p w14:paraId="709EBFDB" w14:textId="0773A166" w:rsidR="005C6285" w:rsidRPr="003D34E7" w:rsidRDefault="005C6285" w:rsidP="00791D9D">
      <w:r w:rsidRPr="003D34E7">
        <w:t>Underlined topics below are hyperlinks to the Sierra documentation (</w:t>
      </w:r>
      <w:hyperlink r:id="rId10" w:history="1">
        <w:r w:rsidR="00791D9D" w:rsidRPr="00C27662">
          <w:rPr>
            <w:rStyle w:val="Hyperlink"/>
          </w:rPr>
          <w:t>https://documentation.iii.com/sierrahelp/Default.htm</w:t>
        </w:r>
      </w:hyperlink>
      <w:r w:rsidRPr="003D34E7">
        <w:t xml:space="preserve">) and other resources. </w:t>
      </w:r>
      <w:r w:rsidR="00791D9D">
        <w:t xml:space="preserve">Click on the link to </w:t>
      </w:r>
      <w:r w:rsidR="00646EC0">
        <w:t xml:space="preserve">open on browser, </w:t>
      </w:r>
      <w:r w:rsidR="00791D9D">
        <w:t>or r</w:t>
      </w:r>
      <w:r w:rsidRPr="003D34E7">
        <w:t xml:space="preserve">ight-click the text, select Copy Hyperlink and paste the URL directly into a browser. </w:t>
      </w:r>
    </w:p>
    <w:p w14:paraId="709EBFDC" w14:textId="77777777" w:rsidR="00BB0627" w:rsidRPr="003D34E7" w:rsidRDefault="00BB0627" w:rsidP="00BB0627">
      <w:pPr>
        <w:ind w:left="720"/>
        <w:rPr>
          <w:sz w:val="20"/>
          <w:szCs w:val="20"/>
        </w:rPr>
      </w:pPr>
      <w:r w:rsidRPr="003D34E7">
        <w:rPr>
          <w:sz w:val="20"/>
          <w:szCs w:val="20"/>
        </w:rPr>
        <w:t>A copy of the Sierra documentation is located on your own server and can be opened from within the</w:t>
      </w:r>
      <w:r>
        <w:rPr>
          <w:sz w:val="20"/>
          <w:szCs w:val="20"/>
        </w:rPr>
        <w:t xml:space="preserve"> </w:t>
      </w:r>
      <w:r w:rsidRPr="003D34E7">
        <w:rPr>
          <w:sz w:val="20"/>
          <w:szCs w:val="20"/>
        </w:rPr>
        <w:t xml:space="preserve">Sierra </w:t>
      </w:r>
      <w:r>
        <w:rPr>
          <w:sz w:val="20"/>
          <w:szCs w:val="20"/>
        </w:rPr>
        <w:t>staff application</w:t>
      </w:r>
      <w:r w:rsidRPr="003D34E7">
        <w:rPr>
          <w:sz w:val="20"/>
          <w:szCs w:val="20"/>
        </w:rPr>
        <w:t xml:space="preserve">: </w:t>
      </w:r>
      <w:r w:rsidRPr="003D34E7">
        <w:rPr>
          <w:b/>
          <w:sz w:val="20"/>
          <w:szCs w:val="20"/>
        </w:rPr>
        <w:t>Admin | Manual</w:t>
      </w:r>
      <w:r w:rsidRPr="003D34E7">
        <w:rPr>
          <w:sz w:val="20"/>
          <w:szCs w:val="20"/>
        </w:rPr>
        <w:t>. Hyperlinked text can be used to search for topics in the loca</w:t>
      </w:r>
      <w:r>
        <w:rPr>
          <w:sz w:val="20"/>
          <w:szCs w:val="20"/>
        </w:rPr>
        <w:t>l copy of the documentation.</w:t>
      </w:r>
    </w:p>
    <w:p w14:paraId="709EBFDD" w14:textId="77777777" w:rsidR="007A4DFD" w:rsidRDefault="007A4DFD" w:rsidP="00813154">
      <w:pPr>
        <w:rPr>
          <w:b/>
        </w:rPr>
      </w:pPr>
      <w:r w:rsidRPr="007A4DFD">
        <w:t>This schedule is f</w:t>
      </w:r>
      <w:r w:rsidR="0051370B">
        <w:t>lexible and subject to change.</w:t>
      </w:r>
    </w:p>
    <w:p w14:paraId="709EBFDE" w14:textId="77777777" w:rsidR="005203DD" w:rsidRPr="00AC683B" w:rsidRDefault="005203DD" w:rsidP="007A4DFD">
      <w:pPr>
        <w:pStyle w:val="Heading1"/>
      </w:pPr>
      <w:r w:rsidRPr="00AC683B">
        <w:t>Introduction</w:t>
      </w:r>
    </w:p>
    <w:p w14:paraId="709EBFDF" w14:textId="77777777" w:rsidR="007A4DFD" w:rsidRPr="00010621" w:rsidRDefault="007A4DFD" w:rsidP="007A4DFD">
      <w:pPr>
        <w:pStyle w:val="BulletedListLevel1"/>
      </w:pPr>
      <w:r>
        <w:t>Introduction of trainer and trainees</w:t>
      </w:r>
    </w:p>
    <w:p w14:paraId="709EBFE0" w14:textId="521DB494" w:rsidR="007A4DFD" w:rsidRPr="00010621" w:rsidRDefault="00C14331" w:rsidP="007A4DFD">
      <w:pPr>
        <w:pStyle w:val="BulletedListLevel1"/>
        <w:rPr>
          <w:szCs w:val="22"/>
        </w:rPr>
      </w:pPr>
      <w:hyperlink r:id="rId11" w:anchor="sdesktop/sdesktop_logging_in.html" w:history="1">
        <w:r w:rsidR="007A4DFD" w:rsidRPr="00D766FE">
          <w:rPr>
            <w:szCs w:val="22"/>
            <w:u w:val="single"/>
          </w:rPr>
          <w:t>Logging into the Sierra Desktop Application</w:t>
        </w:r>
      </w:hyperlink>
      <w:r w:rsidR="005C6285" w:rsidRPr="00010621">
        <w:rPr>
          <w:szCs w:val="22"/>
        </w:rPr>
        <w:t xml:space="preserve"> </w:t>
      </w:r>
      <w:r w:rsidR="005C6285" w:rsidRPr="00010621">
        <w:t xml:space="preserve">or </w:t>
      </w:r>
      <w:hyperlink r:id="rId12" w:anchor="sweb/sweb_accessing.html" w:history="1">
        <w:r w:rsidR="005C6285" w:rsidRPr="00B14380">
          <w:rPr>
            <w:rStyle w:val="Hyperlink"/>
          </w:rPr>
          <w:t>Sierra</w:t>
        </w:r>
        <w:r w:rsidR="005C6285">
          <w:rPr>
            <w:rStyle w:val="Hyperlink"/>
          </w:rPr>
          <w:t xml:space="preserve"> </w:t>
        </w:r>
        <w:r w:rsidR="005C6285" w:rsidRPr="00B14380">
          <w:rPr>
            <w:rStyle w:val="Hyperlink"/>
          </w:rPr>
          <w:t>Web</w:t>
        </w:r>
      </w:hyperlink>
    </w:p>
    <w:p w14:paraId="709EBFE1" w14:textId="5CF5ACCA" w:rsidR="007A4DFD" w:rsidRPr="00010621" w:rsidRDefault="00C14331" w:rsidP="007A4DFD">
      <w:pPr>
        <w:pStyle w:val="Heading1"/>
      </w:pPr>
      <w:hyperlink r:id="rId13" w:anchor="sril_records_types.html" w:history="1">
        <w:r w:rsidR="007A4DFD" w:rsidRPr="00906BFC">
          <w:rPr>
            <w:rStyle w:val="Hyperlink"/>
            <w:color w:val="7E7164"/>
          </w:rPr>
          <w:t>Record types</w:t>
        </w:r>
      </w:hyperlink>
    </w:p>
    <w:p w14:paraId="709EBFE2" w14:textId="140E0ACB" w:rsidR="007A4DFD" w:rsidRPr="00010621" w:rsidRDefault="00C14331" w:rsidP="007A4DFD">
      <w:pPr>
        <w:pStyle w:val="BulletedListLevel1"/>
      </w:pPr>
      <w:hyperlink r:id="rId14" w:anchor="sgacq/sgacq_create_recs.html" w:history="1">
        <w:r w:rsidR="007A4DFD" w:rsidRPr="00EE7FFE">
          <w:rPr>
            <w:rStyle w:val="Hyperlink"/>
            <w:color w:val="000000" w:themeColor="text1"/>
          </w:rPr>
          <w:t>Record types created in acquisitions functions</w:t>
        </w:r>
      </w:hyperlink>
    </w:p>
    <w:p w14:paraId="709EBFE3" w14:textId="7248BECF" w:rsidR="007A4DFD" w:rsidRPr="00A40939" w:rsidRDefault="00C14331" w:rsidP="007A4DFD">
      <w:pPr>
        <w:pStyle w:val="BulletedListLevel1"/>
      </w:pPr>
      <w:hyperlink r:id="rId15" w:anchor="sril/sril_records_fixed_fields.html" w:history="1">
        <w:r w:rsidR="007A4DFD" w:rsidRPr="00A40939">
          <w:rPr>
            <w:rStyle w:val="Hyperlink"/>
          </w:rPr>
          <w:t>Fixed-length fields</w:t>
        </w:r>
      </w:hyperlink>
    </w:p>
    <w:p w14:paraId="709EBFE4" w14:textId="315B6146" w:rsidR="007A4DFD" w:rsidRPr="00010621" w:rsidRDefault="00C14331" w:rsidP="007A4DFD">
      <w:pPr>
        <w:pStyle w:val="BulletedListLevel2"/>
      </w:pPr>
      <w:hyperlink r:id="rId16" w:anchor="sril/sril_records_fixed_field_types_biblio.html" w:history="1">
        <w:r w:rsidR="007A4DFD" w:rsidRPr="00376C78">
          <w:rPr>
            <w:rStyle w:val="Hyperlink"/>
            <w:color w:val="000000" w:themeColor="text1"/>
            <w:szCs w:val="22"/>
          </w:rPr>
          <w:t>Fixed-length fields in bibliographic records</w:t>
        </w:r>
      </w:hyperlink>
    </w:p>
    <w:p w14:paraId="709EBFE5" w14:textId="7DF50276" w:rsidR="007A4DFD" w:rsidRPr="00010621" w:rsidRDefault="00C14331" w:rsidP="007A4DFD">
      <w:pPr>
        <w:pStyle w:val="BulletedListLevel2"/>
      </w:pPr>
      <w:hyperlink r:id="rId17" w:anchor="sril/sril_records_fixed_field_types_order.html" w:history="1">
        <w:r w:rsidR="007A4DFD" w:rsidRPr="00376C78">
          <w:rPr>
            <w:rStyle w:val="Hyperlink"/>
            <w:color w:val="000000" w:themeColor="text1"/>
            <w:szCs w:val="22"/>
          </w:rPr>
          <w:t>Fixed-length fields in order records</w:t>
        </w:r>
      </w:hyperlink>
    </w:p>
    <w:p w14:paraId="709EBFE6" w14:textId="493B66F5" w:rsidR="007A4DFD" w:rsidRPr="00010621" w:rsidRDefault="00C14331" w:rsidP="007A4DFD">
      <w:pPr>
        <w:pStyle w:val="BulletedListLevel2"/>
      </w:pPr>
      <w:hyperlink r:id="rId18" w:anchor="sril/sril_records_fixed_field_types_vendor.html" w:history="1">
        <w:r w:rsidR="007A4DFD" w:rsidRPr="00376C78">
          <w:rPr>
            <w:rStyle w:val="Hyperlink"/>
            <w:color w:val="000000" w:themeColor="text1"/>
            <w:szCs w:val="22"/>
          </w:rPr>
          <w:t>Fixed-length fields in vendor records</w:t>
        </w:r>
      </w:hyperlink>
    </w:p>
    <w:p w14:paraId="709EBFE7" w14:textId="4CDB667E" w:rsidR="007A4DFD" w:rsidRPr="00010621" w:rsidRDefault="00C14331" w:rsidP="007A4DFD">
      <w:pPr>
        <w:pStyle w:val="BulletedListLevel1"/>
      </w:pPr>
      <w:hyperlink r:id="rId19" w:anchor="sril/sril_records_variable_fields.html" w:history="1">
        <w:r w:rsidR="007A4DFD" w:rsidRPr="009B2240">
          <w:rPr>
            <w:rStyle w:val="Hyperlink"/>
            <w:color w:val="000000" w:themeColor="text1"/>
            <w:szCs w:val="22"/>
          </w:rPr>
          <w:t>Variable-length fields</w:t>
        </w:r>
      </w:hyperlink>
    </w:p>
    <w:p w14:paraId="709EBFE8" w14:textId="17EFFE5B" w:rsidR="007A4DFD" w:rsidRPr="00010621" w:rsidRDefault="00C14331" w:rsidP="007A4DFD">
      <w:pPr>
        <w:pStyle w:val="BulletedListLevel2"/>
      </w:pPr>
      <w:hyperlink r:id="rId20" w:anchor="sril/sril_records_varfld_types_biblio.html" w:history="1">
        <w:r w:rsidR="007A4DFD" w:rsidRPr="00376C78">
          <w:rPr>
            <w:rStyle w:val="Hyperlink"/>
            <w:color w:val="000000" w:themeColor="text1"/>
          </w:rPr>
          <w:t>Variable-length fields in bibliographic records</w:t>
        </w:r>
      </w:hyperlink>
    </w:p>
    <w:p w14:paraId="709EBFE9" w14:textId="5B7042A7" w:rsidR="007A4DFD" w:rsidRPr="00010621" w:rsidRDefault="00C14331" w:rsidP="007A4DFD">
      <w:pPr>
        <w:pStyle w:val="BulletedListLevel2"/>
      </w:pPr>
      <w:hyperlink r:id="rId21" w:anchor="sril/sril_records_varfld_types_order.html" w:history="1">
        <w:r w:rsidR="007A4DFD" w:rsidRPr="00376C78">
          <w:rPr>
            <w:rStyle w:val="Hyperlink"/>
            <w:color w:val="000000" w:themeColor="text1"/>
          </w:rPr>
          <w:t>Variable-length fields in order records</w:t>
        </w:r>
      </w:hyperlink>
    </w:p>
    <w:p w14:paraId="709EBFEA" w14:textId="018A78B2" w:rsidR="007A4DFD" w:rsidRPr="00010621" w:rsidRDefault="00C14331" w:rsidP="007A4DFD">
      <w:pPr>
        <w:pStyle w:val="BulletedListLevel2"/>
      </w:pPr>
      <w:hyperlink r:id="rId22" w:anchor="sril/sril_records_varfld_types_vendor.html" w:history="1">
        <w:r w:rsidR="007A4DFD" w:rsidRPr="00376C78">
          <w:rPr>
            <w:rStyle w:val="Hyperlink"/>
            <w:color w:val="000000" w:themeColor="text1"/>
          </w:rPr>
          <w:t>Variable-length fields in vendor records</w:t>
        </w:r>
      </w:hyperlink>
    </w:p>
    <w:p w14:paraId="709EBFEB" w14:textId="73BBAF7B" w:rsidR="007A4DFD" w:rsidRPr="00010621" w:rsidRDefault="00C14331" w:rsidP="007A4DFD">
      <w:pPr>
        <w:pStyle w:val="BulletedListLevel1"/>
      </w:pPr>
      <w:hyperlink r:id="rId23" w:anchor="sril/sril_disp_bib.html" w:history="1">
        <w:r w:rsidR="007A4DFD" w:rsidRPr="00347661">
          <w:rPr>
            <w:rStyle w:val="Hyperlink"/>
            <w:color w:val="000000" w:themeColor="text1"/>
          </w:rPr>
          <w:t>Bibliographic record display</w:t>
        </w:r>
      </w:hyperlink>
      <w:r w:rsidR="007A4DFD" w:rsidRPr="00010621">
        <w:t xml:space="preserve"> and </w:t>
      </w:r>
      <w:hyperlink r:id="rId24" w:anchor="sril/sril_disp_order.html" w:history="1">
        <w:r w:rsidR="007A4DFD" w:rsidRPr="00347661">
          <w:rPr>
            <w:rStyle w:val="Hyperlink"/>
            <w:color w:val="000000" w:themeColor="text1"/>
          </w:rPr>
          <w:t>Order record display</w:t>
        </w:r>
      </w:hyperlink>
    </w:p>
    <w:p w14:paraId="709EBFEC" w14:textId="1EF61938" w:rsidR="007A4DFD" w:rsidRPr="00906BFC" w:rsidRDefault="00C14331" w:rsidP="007A4DFD">
      <w:pPr>
        <w:pStyle w:val="Heading1"/>
      </w:pPr>
      <w:hyperlink r:id="rId25" w:anchor="sgacq/sgacq_create_recs_vendor.html" w:history="1">
        <w:r w:rsidR="007A4DFD" w:rsidRPr="00906BFC">
          <w:rPr>
            <w:rStyle w:val="Hyperlink"/>
            <w:color w:val="7E7164"/>
            <w:szCs w:val="22"/>
          </w:rPr>
          <w:t>Creating vendor records</w:t>
        </w:r>
      </w:hyperlink>
    </w:p>
    <w:p w14:paraId="709EBFED" w14:textId="3A24FA82" w:rsidR="007A4DFD" w:rsidRPr="00010621" w:rsidRDefault="00C14331" w:rsidP="007A4DFD">
      <w:pPr>
        <w:pStyle w:val="BulletedListLevel1"/>
      </w:pPr>
      <w:hyperlink r:id="rId26" w:anchor="sgacq/sgacq_edit_group_vend.html" w:history="1">
        <w:r w:rsidR="007A4DFD" w:rsidRPr="00A772A9">
          <w:rPr>
            <w:rStyle w:val="Hyperlink"/>
            <w:color w:val="000000" w:themeColor="text1"/>
          </w:rPr>
          <w:t>Grouping vendors</w:t>
        </w:r>
      </w:hyperlink>
    </w:p>
    <w:p w14:paraId="709EBFEE" w14:textId="3A5D1BFD" w:rsidR="007A4DFD" w:rsidRPr="00D766FE" w:rsidRDefault="00C14331" w:rsidP="007A4DFD">
      <w:pPr>
        <w:pStyle w:val="BulletedListLevel1"/>
      </w:pPr>
      <w:hyperlink r:id="rId27" w:anchor="sgacq/sgacq_send_po_preparing.html" w:history="1">
        <w:r w:rsidR="007A4DFD" w:rsidRPr="00D766FE">
          <w:rPr>
            <w:rStyle w:val="Hyperlink"/>
          </w:rPr>
          <w:t>Preparing for electronic ordering</w:t>
        </w:r>
      </w:hyperlink>
    </w:p>
    <w:p w14:paraId="709EBFEF" w14:textId="77777777" w:rsidR="005203DD" w:rsidRPr="007A4DFD" w:rsidRDefault="007A4DFD" w:rsidP="007A4DFD">
      <w:pPr>
        <w:pStyle w:val="Heading1"/>
      </w:pPr>
      <w:r w:rsidRPr="007A4DFD">
        <w:t>Maintaining Funds</w:t>
      </w:r>
    </w:p>
    <w:p w14:paraId="709EBFF0" w14:textId="39EEE8EC" w:rsidR="007A4DFD" w:rsidRPr="00010621" w:rsidRDefault="00C14331" w:rsidP="007A4DFD">
      <w:pPr>
        <w:pStyle w:val="BulletedListLevel1"/>
      </w:pPr>
      <w:hyperlink r:id="rId28" w:anchor="sril/sril_account_units.html" w:history="1">
        <w:r w:rsidR="007A4DFD">
          <w:rPr>
            <w:rStyle w:val="Hyperlink"/>
            <w:rFonts w:cs="Arial"/>
            <w:color w:val="000000" w:themeColor="text1"/>
            <w:szCs w:val="22"/>
          </w:rPr>
          <w:t>Accounting u</w:t>
        </w:r>
        <w:r w:rsidR="007A4DFD" w:rsidRPr="00A772A9">
          <w:rPr>
            <w:rStyle w:val="Hyperlink"/>
            <w:rFonts w:cs="Arial"/>
            <w:color w:val="000000" w:themeColor="text1"/>
            <w:szCs w:val="22"/>
          </w:rPr>
          <w:t>nits</w:t>
        </w:r>
        <w:r w:rsidR="007A4DFD">
          <w:rPr>
            <w:rStyle w:val="Hyperlink"/>
            <w:rFonts w:cs="Arial"/>
            <w:color w:val="000000" w:themeColor="text1"/>
            <w:szCs w:val="22"/>
          </w:rPr>
          <w:t xml:space="preserve"> or serials check-in u</w:t>
        </w:r>
        <w:r w:rsidR="007A4DFD" w:rsidRPr="00A772A9">
          <w:rPr>
            <w:rStyle w:val="Hyperlink"/>
            <w:rFonts w:cs="Arial"/>
            <w:color w:val="000000" w:themeColor="text1"/>
            <w:szCs w:val="22"/>
          </w:rPr>
          <w:t>nits</w:t>
        </w:r>
      </w:hyperlink>
      <w:r w:rsidR="007A4DFD" w:rsidRPr="00010621">
        <w:t xml:space="preserve"> (optional product)</w:t>
      </w:r>
    </w:p>
    <w:p w14:paraId="709EBFF1" w14:textId="1AEEED98" w:rsidR="007A4DFD" w:rsidRPr="00010621" w:rsidRDefault="00C14331" w:rsidP="007A4DFD">
      <w:pPr>
        <w:pStyle w:val="BulletedListLevel1"/>
      </w:pPr>
      <w:hyperlink r:id="rId29" w:anchor="sgacq/sgacq_create_recs_fund.html" w:history="1">
        <w:r w:rsidR="007A4DFD" w:rsidRPr="00A772A9">
          <w:rPr>
            <w:rStyle w:val="Hyperlink"/>
            <w:rFonts w:cs="Arial"/>
            <w:color w:val="000000" w:themeColor="text1"/>
            <w:szCs w:val="22"/>
          </w:rPr>
          <w:t>Creating fund records</w:t>
        </w:r>
      </w:hyperlink>
    </w:p>
    <w:bookmarkStart w:id="0" w:name="kanchor352"/>
    <w:bookmarkStart w:id="1" w:name="kanchor360"/>
    <w:bookmarkEnd w:id="0"/>
    <w:bookmarkEnd w:id="1"/>
    <w:p w14:paraId="709EBFF2" w14:textId="1878A82F" w:rsidR="007A4DFD" w:rsidRPr="00010621" w:rsidRDefault="007A4DFD" w:rsidP="007A4DFD">
      <w:pPr>
        <w:pStyle w:val="BulletedListLevel1"/>
      </w:pPr>
      <w:r w:rsidRPr="00423F87">
        <w:rPr>
          <w:rFonts w:cs="Arial"/>
          <w:color w:val="000000" w:themeColor="text1"/>
          <w:szCs w:val="22"/>
        </w:rPr>
        <w:fldChar w:fldCharType="begin"/>
      </w:r>
      <w:r>
        <w:rPr>
          <w:rFonts w:cs="Arial"/>
          <w:color w:val="000000" w:themeColor="text1"/>
          <w:szCs w:val="22"/>
        </w:rPr>
        <w:instrText>HYPERLINK "http://</w:instrText>
      </w:r>
      <w:r w:rsidR="00825043">
        <w:rPr>
          <w:rFonts w:cs="Arial"/>
          <w:color w:val="000000" w:themeColor="text1"/>
          <w:szCs w:val="22"/>
        </w:rPr>
        <w:instrText>documentation.iii.com</w:instrText>
      </w:r>
      <w:r>
        <w:rPr>
          <w:rFonts w:cs="Arial"/>
          <w:color w:val="000000" w:themeColor="text1"/>
          <w:szCs w:val="22"/>
        </w:rPr>
        <w:instrText>/sierrahelp/Default.htm" \l "sgacq/sgacq_funds_adjust_table.html"</w:instrText>
      </w:r>
      <w:r w:rsidRPr="00423F87">
        <w:rPr>
          <w:rFonts w:cs="Arial"/>
          <w:color w:val="000000" w:themeColor="text1"/>
          <w:szCs w:val="22"/>
        </w:rPr>
        <w:fldChar w:fldCharType="separate"/>
      </w:r>
      <w:r w:rsidRPr="00423F87">
        <w:rPr>
          <w:rStyle w:val="Hyperlink"/>
          <w:rFonts w:cs="Arial"/>
          <w:color w:val="000000" w:themeColor="text1"/>
          <w:szCs w:val="22"/>
        </w:rPr>
        <w:t>Changing appropriations, encumbrances, and expenditures in the fund adjustment table</w:t>
      </w:r>
      <w:r w:rsidRPr="00423F87">
        <w:rPr>
          <w:rFonts w:cs="Arial"/>
          <w:color w:val="000000" w:themeColor="text1"/>
          <w:szCs w:val="22"/>
        </w:rPr>
        <w:fldChar w:fldCharType="end"/>
      </w:r>
    </w:p>
    <w:p w14:paraId="709EBFF3" w14:textId="044B499F" w:rsidR="007A4DFD" w:rsidRPr="00010621" w:rsidRDefault="00C14331" w:rsidP="007A4DFD">
      <w:pPr>
        <w:pStyle w:val="BulletedListLevel1"/>
      </w:pPr>
      <w:hyperlink r:id="rId30" w:anchor="sgacq/sgacq_edit_group_fund.html" w:history="1">
        <w:r w:rsidR="007A4DFD" w:rsidRPr="00A772A9">
          <w:rPr>
            <w:rStyle w:val="Hyperlink"/>
            <w:color w:val="000000" w:themeColor="text1"/>
            <w:szCs w:val="22"/>
          </w:rPr>
          <w:t>Grouping funds</w:t>
        </w:r>
      </w:hyperlink>
    </w:p>
    <w:p w14:paraId="709EBFF4" w14:textId="4C66A8DA" w:rsidR="007A4DFD" w:rsidRPr="00010621" w:rsidRDefault="00C14331" w:rsidP="004F6AC9">
      <w:pPr>
        <w:spacing w:before="0"/>
      </w:pPr>
      <w:hyperlink r:id="rId31" w:anchor="sgcat/sgcat_quick_create_bib.html" w:history="1">
        <w:r w:rsidR="007A4DFD" w:rsidRPr="00906BFC">
          <w:rPr>
            <w:rStyle w:val="Hyperlink"/>
            <w:color w:val="7E7164"/>
          </w:rPr>
          <w:t>Creating bibliographic records</w:t>
        </w:r>
      </w:hyperlink>
    </w:p>
    <w:p w14:paraId="709EBFF5" w14:textId="77777777" w:rsidR="007A4DFD" w:rsidRDefault="007A4DFD" w:rsidP="007A4DFD">
      <w:pPr>
        <w:pStyle w:val="BulletedListLevel1"/>
      </w:pPr>
      <w:r>
        <w:t>Transfer bibliographic records from a bibliographic utility</w:t>
      </w:r>
    </w:p>
    <w:p w14:paraId="709EBFF6" w14:textId="5B985CB3" w:rsidR="007A4DFD" w:rsidRPr="00010621" w:rsidRDefault="00C14331" w:rsidP="007A4DFD">
      <w:pPr>
        <w:pStyle w:val="BulletedListLevel2"/>
      </w:pPr>
      <w:hyperlink r:id="rId32" w:anchor="sgil/sgil_data_exchange_upload_files.html" w:history="1">
        <w:r w:rsidR="007A4DFD" w:rsidRPr="00A772A9">
          <w:rPr>
            <w:rStyle w:val="Hyperlink"/>
            <w:color w:val="000000" w:themeColor="text1"/>
          </w:rPr>
          <w:t xml:space="preserve">Transferring files in Data </w:t>
        </w:r>
        <w:r w:rsidR="007A4DFD">
          <w:rPr>
            <w:rStyle w:val="Hyperlink"/>
            <w:color w:val="000000" w:themeColor="text1"/>
          </w:rPr>
          <w:t>E</w:t>
        </w:r>
        <w:r w:rsidR="007A4DFD" w:rsidRPr="00A772A9">
          <w:rPr>
            <w:rStyle w:val="Hyperlink"/>
            <w:color w:val="000000" w:themeColor="text1"/>
          </w:rPr>
          <w:t>xchange</w:t>
        </w:r>
      </w:hyperlink>
      <w:r w:rsidR="007A4DFD" w:rsidRPr="00010621">
        <w:t xml:space="preserve"> (Batch loading of record files)</w:t>
      </w:r>
    </w:p>
    <w:p w14:paraId="709EBFF7" w14:textId="66839021" w:rsidR="007A4DFD" w:rsidRPr="00010621" w:rsidRDefault="00C14331" w:rsidP="007A4DFD">
      <w:pPr>
        <w:pStyle w:val="BulletedListLevel1"/>
      </w:pPr>
      <w:hyperlink r:id="rId33" w:anchor="sgil/sgil_search_remote.html" w:history="1">
        <w:r w:rsidR="007A4DFD" w:rsidRPr="00A772A9">
          <w:rPr>
            <w:rStyle w:val="Hyperlink"/>
            <w:color w:val="000000" w:themeColor="text1"/>
          </w:rPr>
          <w:t>Searching for records in a remote database</w:t>
        </w:r>
      </w:hyperlink>
      <w:r w:rsidR="007A4DFD" w:rsidRPr="00010621">
        <w:t xml:space="preserve">  (Z39.50 records download)</w:t>
      </w:r>
    </w:p>
    <w:p w14:paraId="709EBFF8" w14:textId="2635C519" w:rsidR="007A4DFD" w:rsidRPr="00010621" w:rsidRDefault="00C14331" w:rsidP="007A4DFD">
      <w:pPr>
        <w:pStyle w:val="Heading1"/>
        <w:rPr>
          <w:szCs w:val="22"/>
        </w:rPr>
      </w:pPr>
      <w:hyperlink r:id="rId34" w:anchor="sgacq/sgacq_create_recs_order.html" w:history="1">
        <w:r w:rsidR="007A4DFD" w:rsidRPr="007F301B">
          <w:rPr>
            <w:rStyle w:val="Hyperlink"/>
            <w:color w:val="7E7164"/>
            <w:szCs w:val="22"/>
          </w:rPr>
          <w:t>Creating order records</w:t>
        </w:r>
      </w:hyperlink>
    </w:p>
    <w:p w14:paraId="709EBFF9" w14:textId="77777777" w:rsidR="007A4DFD" w:rsidRPr="0006174F" w:rsidRDefault="007A4DFD" w:rsidP="003C3694">
      <w:pPr>
        <w:pStyle w:val="BulletedListLevel1"/>
        <w:rPr>
          <w:szCs w:val="22"/>
        </w:rPr>
      </w:pPr>
      <w:r w:rsidRPr="0006174F">
        <w:t xml:space="preserve">Using </w:t>
      </w:r>
      <w:r w:rsidR="00686762" w:rsidRPr="0006174F">
        <w:t xml:space="preserve">the </w:t>
      </w:r>
      <w:r w:rsidRPr="0006174F">
        <w:t>Acquisitions API</w:t>
      </w:r>
      <w:r w:rsidR="0006174F">
        <w:t xml:space="preserve"> (optional) (discussion)</w:t>
      </w:r>
    </w:p>
    <w:p w14:paraId="709EBFFA" w14:textId="13F759D7" w:rsidR="007A4DFD" w:rsidRPr="00DB7CCE" w:rsidRDefault="00C14331" w:rsidP="007A4DFD">
      <w:pPr>
        <w:pStyle w:val="BulletedListLevel1"/>
        <w:rPr>
          <w:szCs w:val="22"/>
        </w:rPr>
      </w:pPr>
      <w:hyperlink r:id="rId35" w:anchor="sgacq/sgacq_order_quickclick.html" w:history="1">
        <w:r w:rsidR="007A4DFD">
          <w:rPr>
            <w:rStyle w:val="Hyperlink"/>
            <w:color w:val="000000" w:themeColor="text1"/>
            <w:szCs w:val="22"/>
          </w:rPr>
          <w:t>Using Quick Click ordering</w:t>
        </w:r>
      </w:hyperlink>
      <w:r w:rsidR="007A4DFD" w:rsidRPr="00A772A9">
        <w:t xml:space="preserve"> (optional product)</w:t>
      </w:r>
    </w:p>
    <w:p w14:paraId="709EBFFB" w14:textId="592044B1" w:rsidR="00A30782" w:rsidRPr="00A772A9" w:rsidRDefault="00C14331" w:rsidP="00A30782">
      <w:pPr>
        <w:pStyle w:val="BulletedListLevel1"/>
        <w:rPr>
          <w:rFonts w:cs="Arial"/>
          <w:szCs w:val="22"/>
        </w:rPr>
      </w:pPr>
      <w:hyperlink r:id="rId36" w:anchor="sgacq/sgacq_order_blanket_po.html" w:history="1">
        <w:r w:rsidR="00A30782" w:rsidRPr="00A772A9">
          <w:rPr>
            <w:rStyle w:val="Hyperlink"/>
            <w:rFonts w:cs="Arial"/>
            <w:color w:val="000000" w:themeColor="text1"/>
            <w:szCs w:val="22"/>
          </w:rPr>
          <w:t>Creating blanket purchase orders</w:t>
        </w:r>
      </w:hyperlink>
    </w:p>
    <w:p w14:paraId="709EBFFC" w14:textId="5BF81A6B" w:rsidR="00A30782" w:rsidRPr="00B97AC3" w:rsidRDefault="00C14331" w:rsidP="00A30782">
      <w:pPr>
        <w:pStyle w:val="BulletedListLevel1"/>
        <w:rPr>
          <w:rFonts w:cs="Arial"/>
          <w:szCs w:val="22"/>
        </w:rPr>
      </w:pPr>
      <w:hyperlink r:id="rId37" w:anchor="sgacq/sgacq_order_key_forcur.html" w:history="1">
        <w:r w:rsidR="00A30782" w:rsidRPr="00B97AC3">
          <w:rPr>
            <w:rStyle w:val="Hyperlink"/>
            <w:rFonts w:cs="Arial"/>
            <w:szCs w:val="22"/>
          </w:rPr>
          <w:t>Entering orders in foreign currency</w:t>
        </w:r>
      </w:hyperlink>
    </w:p>
    <w:p w14:paraId="709EBFFD" w14:textId="05F41300" w:rsidR="007A4DFD" w:rsidRPr="00A772A9" w:rsidRDefault="00C14331" w:rsidP="007A4DFD">
      <w:pPr>
        <w:pStyle w:val="BulletedListLevel1"/>
        <w:rPr>
          <w:rFonts w:cs="Arial"/>
          <w:szCs w:val="22"/>
        </w:rPr>
      </w:pPr>
      <w:hyperlink r:id="rId38" w:anchor="sgacq/sgacq_order_multi_copy.html" w:history="1">
        <w:r w:rsidR="007A4DFD" w:rsidRPr="00A772A9">
          <w:rPr>
            <w:rStyle w:val="Hyperlink"/>
            <w:rFonts w:cs="Arial"/>
            <w:color w:val="000000" w:themeColor="text1"/>
            <w:szCs w:val="22"/>
          </w:rPr>
          <w:t>Creating single-copy multi-fund orders</w:t>
        </w:r>
      </w:hyperlink>
    </w:p>
    <w:bookmarkStart w:id="2" w:name="kanchor282"/>
    <w:bookmarkStart w:id="3" w:name="kanchor391"/>
    <w:bookmarkEnd w:id="2"/>
    <w:bookmarkEnd w:id="3"/>
    <w:p w14:paraId="709EBFFE" w14:textId="5B2660F1" w:rsidR="007A4DFD" w:rsidRPr="00517A40" w:rsidRDefault="009D65D4" w:rsidP="007A4DFD">
      <w:pPr>
        <w:pStyle w:val="BulletedListLevel1"/>
        <w:rPr>
          <w:rFonts w:cs="Arial"/>
          <w:szCs w:val="22"/>
        </w:rPr>
      </w:pPr>
      <w:r>
        <w:rPr>
          <w:rStyle w:val="Hyperlink"/>
          <w:rFonts w:cs="Arial"/>
          <w:color w:val="000000" w:themeColor="text1"/>
          <w:szCs w:val="22"/>
        </w:rPr>
        <w:fldChar w:fldCharType="begin"/>
      </w:r>
      <w:r>
        <w:rPr>
          <w:rStyle w:val="Hyperlink"/>
          <w:rFonts w:cs="Arial"/>
          <w:color w:val="000000" w:themeColor="text1"/>
          <w:szCs w:val="22"/>
        </w:rPr>
        <w:instrText xml:space="preserve"> HYPERLINK "http://</w:instrText>
      </w:r>
      <w:r w:rsidR="00825043">
        <w:rPr>
          <w:rStyle w:val="Hyperlink"/>
          <w:rFonts w:cs="Arial"/>
          <w:color w:val="000000" w:themeColor="text1"/>
          <w:szCs w:val="22"/>
        </w:rPr>
        <w:instrText>documentation.iii.com</w:instrText>
      </w:r>
      <w:r>
        <w:rPr>
          <w:rStyle w:val="Hyperlink"/>
          <w:rFonts w:cs="Arial"/>
          <w:color w:val="000000" w:themeColor="text1"/>
          <w:szCs w:val="22"/>
        </w:rPr>
        <w:instrText xml:space="preserve">/sierrahelp/Default.htm" \l "sgacq/sgacq_recommendations.html" </w:instrText>
      </w:r>
      <w:r>
        <w:rPr>
          <w:rStyle w:val="Hyperlink"/>
          <w:rFonts w:cs="Arial"/>
          <w:color w:val="000000" w:themeColor="text1"/>
          <w:szCs w:val="22"/>
        </w:rPr>
        <w:fldChar w:fldCharType="separate"/>
      </w:r>
      <w:r w:rsidR="007A4DFD" w:rsidRPr="00517A40">
        <w:rPr>
          <w:rStyle w:val="Hyperlink"/>
          <w:rFonts w:cs="Arial"/>
          <w:color w:val="000000" w:themeColor="text1"/>
          <w:szCs w:val="22"/>
        </w:rPr>
        <w:t>Processing recommendations</w:t>
      </w:r>
      <w:r>
        <w:rPr>
          <w:rStyle w:val="Hyperlink"/>
          <w:rFonts w:cs="Arial"/>
          <w:color w:val="000000" w:themeColor="text1"/>
          <w:szCs w:val="22"/>
        </w:rPr>
        <w:fldChar w:fldCharType="end"/>
      </w:r>
      <w:r w:rsidR="007A4DFD">
        <w:rPr>
          <w:rFonts w:cs="Arial"/>
          <w:szCs w:val="22"/>
        </w:rPr>
        <w:t xml:space="preserve">  (optional)</w:t>
      </w:r>
    </w:p>
    <w:p w14:paraId="709EBFFF" w14:textId="48CFCF22" w:rsidR="007A4DFD" w:rsidRPr="00010621" w:rsidRDefault="00C14331" w:rsidP="007A4DFD">
      <w:pPr>
        <w:pStyle w:val="BulletedListLevel2"/>
      </w:pPr>
      <w:hyperlink r:id="rId39" w:anchor="sgwpac/sgwpac_additional_item.html" w:history="1">
        <w:r w:rsidR="007A4DFD" w:rsidRPr="00A772A9">
          <w:rPr>
            <w:rStyle w:val="Hyperlink"/>
            <w:rFonts w:cs="Arial"/>
            <w:color w:val="000000" w:themeColor="text1"/>
            <w:szCs w:val="22"/>
          </w:rPr>
          <w:t>Additional items to acquire</w:t>
        </w:r>
      </w:hyperlink>
      <w:r w:rsidR="007A4DFD" w:rsidRPr="00010621">
        <w:t xml:space="preserve"> option in WebPAC configuration</w:t>
      </w:r>
    </w:p>
    <w:p w14:paraId="709EC000" w14:textId="2567391C" w:rsidR="007A4DFD" w:rsidRPr="00010621" w:rsidRDefault="00C14331" w:rsidP="007A4DFD">
      <w:pPr>
        <w:pStyle w:val="BulletedListLevel1"/>
      </w:pPr>
      <w:hyperlink r:id="rId40" w:anchor="sgacq/sgacq_select.html" w:history="1">
        <w:r w:rsidR="007A4DFD" w:rsidRPr="00B97AC3">
          <w:rPr>
            <w:rStyle w:val="Hyperlink"/>
            <w:szCs w:val="22"/>
          </w:rPr>
          <w:t>Using Selection Lists</w:t>
        </w:r>
      </w:hyperlink>
      <w:r w:rsidR="007A4DFD" w:rsidRPr="00010621">
        <w:t xml:space="preserve"> </w:t>
      </w:r>
      <w:r w:rsidR="0006174F" w:rsidRPr="00010621">
        <w:t>(</w:t>
      </w:r>
      <w:r w:rsidR="007A4DFD" w:rsidRPr="00010621">
        <w:t>optional</w:t>
      </w:r>
      <w:r w:rsidR="0006174F" w:rsidRPr="00010621">
        <w:t>)</w:t>
      </w:r>
    </w:p>
    <w:p w14:paraId="709EC001" w14:textId="0DFA11E0" w:rsidR="007A4DFD" w:rsidRPr="00010621" w:rsidRDefault="00C14331" w:rsidP="00701687">
      <w:pPr>
        <w:pStyle w:val="BulletedListLevel1"/>
      </w:pPr>
      <w:hyperlink r:id="rId41" w:anchor="sgacq/sgacq_order_inventory_express.html" w:history="1">
        <w:r w:rsidR="007A4DFD" w:rsidRPr="00701687">
          <w:rPr>
            <w:rStyle w:val="Hyperlink"/>
            <w:color w:val="000000" w:themeColor="text1"/>
            <w:szCs w:val="22"/>
          </w:rPr>
          <w:t xml:space="preserve">Ordering using Inventory Express </w:t>
        </w:r>
      </w:hyperlink>
      <w:r w:rsidR="007A4DFD" w:rsidRPr="00010621">
        <w:t>(optional product)</w:t>
      </w:r>
    </w:p>
    <w:p w14:paraId="709EC002" w14:textId="77777777" w:rsidR="007A4DFD" w:rsidRPr="00FE31C9" w:rsidRDefault="007A4DFD" w:rsidP="007A4DFD">
      <w:pPr>
        <w:pStyle w:val="Heading1"/>
      </w:pPr>
      <w:r>
        <w:t xml:space="preserve">Sending </w:t>
      </w:r>
      <w:r w:rsidRPr="00FE31C9">
        <w:t>orders to vendors</w:t>
      </w:r>
    </w:p>
    <w:p w14:paraId="709EC003" w14:textId="1FADCD3B" w:rsidR="007A4DFD" w:rsidRPr="0051370B" w:rsidRDefault="00C14331" w:rsidP="007A4DFD">
      <w:pPr>
        <w:pStyle w:val="BulletedListLevel1"/>
      </w:pPr>
      <w:hyperlink r:id="rId42" w:anchor="sgacq/sgacq_send_pos.html" w:history="1">
        <w:r w:rsidR="007A4DFD" w:rsidRPr="00A772A9">
          <w:rPr>
            <w:rStyle w:val="Hyperlink"/>
            <w:rFonts w:cs="Arial"/>
            <w:color w:val="000000" w:themeColor="text1"/>
            <w:szCs w:val="22"/>
          </w:rPr>
          <w:t>Electronic ordering overview</w:t>
        </w:r>
      </w:hyperlink>
      <w:r w:rsidR="007A4DFD" w:rsidRPr="0051370B">
        <w:t xml:space="preserve"> (optional)</w:t>
      </w:r>
    </w:p>
    <w:p w14:paraId="709EC004" w14:textId="4BCB9F96" w:rsidR="007A4DFD" w:rsidRPr="00010621" w:rsidRDefault="00C14331" w:rsidP="007A4DFD">
      <w:pPr>
        <w:pStyle w:val="BulletedListLevel1"/>
      </w:pPr>
      <w:hyperlink r:id="rId43" w:anchor="sgacq/sgacq_order_queue_pos.html" w:history="1">
        <w:r w:rsidR="007A4DFD" w:rsidRPr="00A772A9">
          <w:rPr>
            <w:rStyle w:val="Hyperlink"/>
            <w:rFonts w:cs="Arial"/>
            <w:color w:val="000000" w:themeColor="text1"/>
            <w:szCs w:val="22"/>
          </w:rPr>
          <w:t>Queuing purchase orders</w:t>
        </w:r>
      </w:hyperlink>
    </w:p>
    <w:bookmarkStart w:id="4" w:name="kanchor296"/>
    <w:bookmarkEnd w:id="4"/>
    <w:p w14:paraId="709EC005" w14:textId="2DC6A842" w:rsidR="007A4DFD" w:rsidRPr="00010621" w:rsidRDefault="007A4DFD" w:rsidP="007A4DFD">
      <w:pPr>
        <w:pStyle w:val="BulletedListLevel1"/>
      </w:pPr>
      <w:r w:rsidRPr="00A772A9">
        <w:rPr>
          <w:rFonts w:cs="Arial"/>
          <w:color w:val="000000" w:themeColor="text1"/>
          <w:szCs w:val="22"/>
        </w:rPr>
        <w:fldChar w:fldCharType="begin"/>
      </w:r>
      <w:r>
        <w:rPr>
          <w:rFonts w:cs="Arial"/>
          <w:color w:val="000000" w:themeColor="text1"/>
          <w:szCs w:val="22"/>
        </w:rPr>
        <w:instrText>HYPERLINK "http://</w:instrText>
      </w:r>
      <w:r w:rsidR="00825043">
        <w:rPr>
          <w:rFonts w:cs="Arial"/>
          <w:color w:val="000000" w:themeColor="text1"/>
          <w:szCs w:val="22"/>
        </w:rPr>
        <w:instrText>documentation.iii.com</w:instrText>
      </w:r>
      <w:r>
        <w:rPr>
          <w:rFonts w:cs="Arial"/>
          <w:color w:val="000000" w:themeColor="text1"/>
          <w:szCs w:val="22"/>
        </w:rPr>
        <w:instrText>/sierrahelp/Default.htm" \l "sgacq/sgacq_print_pos.html"</w:instrText>
      </w:r>
      <w:r w:rsidRPr="00A772A9">
        <w:rPr>
          <w:rFonts w:cs="Arial"/>
          <w:color w:val="000000" w:themeColor="text1"/>
          <w:szCs w:val="22"/>
        </w:rPr>
        <w:fldChar w:fldCharType="separate"/>
      </w:r>
      <w:r w:rsidRPr="00A772A9">
        <w:rPr>
          <w:rStyle w:val="Hyperlink"/>
          <w:rFonts w:cs="Arial"/>
          <w:color w:val="000000" w:themeColor="text1"/>
          <w:szCs w:val="22"/>
        </w:rPr>
        <w:t>Printing purchase orders</w:t>
      </w:r>
      <w:r w:rsidRPr="00A772A9">
        <w:rPr>
          <w:rFonts w:cs="Arial"/>
          <w:color w:val="000000" w:themeColor="text1"/>
          <w:szCs w:val="22"/>
        </w:rPr>
        <w:fldChar w:fldCharType="end"/>
      </w:r>
    </w:p>
    <w:p w14:paraId="709EC006" w14:textId="45003A4A" w:rsidR="007A4DFD" w:rsidRPr="00010621" w:rsidRDefault="00C14331" w:rsidP="007A4DFD">
      <w:pPr>
        <w:pStyle w:val="BulletedListLevel1"/>
      </w:pPr>
      <w:hyperlink r:id="rId44" w:anchor="sgacq/sgacq_select_add_orders.html" w:history="1">
        <w:r w:rsidR="007A4DFD" w:rsidRPr="00B97AC3">
          <w:rPr>
            <w:rStyle w:val="Hyperlink"/>
            <w:rFonts w:cs="Arial"/>
            <w:szCs w:val="22"/>
          </w:rPr>
          <w:t>Placing orders for Selection List titles</w:t>
        </w:r>
      </w:hyperlink>
      <w:r w:rsidR="007A4DFD" w:rsidRPr="00B97AC3">
        <w:rPr>
          <w:rFonts w:cs="Arial"/>
          <w:szCs w:val="22"/>
        </w:rPr>
        <w:t>,</w:t>
      </w:r>
      <w:r w:rsidR="007A4DFD" w:rsidRPr="00010621">
        <w:t xml:space="preserve"> optional</w:t>
      </w:r>
    </w:p>
    <w:p w14:paraId="709EC007" w14:textId="1CD697C3" w:rsidR="007A4DFD" w:rsidRPr="007F301B" w:rsidRDefault="00C14331" w:rsidP="007A4DFD">
      <w:pPr>
        <w:pStyle w:val="Heading1"/>
      </w:pPr>
      <w:hyperlink r:id="rId45" w:anchor="sgil/sgil_maint_records.html" w:history="1">
        <w:r w:rsidR="007A4DFD" w:rsidRPr="007F301B">
          <w:rPr>
            <w:rStyle w:val="Hyperlink"/>
            <w:color w:val="7E7164"/>
          </w:rPr>
          <w:t>Maintaining records</w:t>
        </w:r>
      </w:hyperlink>
      <w:r w:rsidR="007A4DFD" w:rsidRPr="007F301B">
        <w:t xml:space="preserve"> (order and other record types)</w:t>
      </w:r>
    </w:p>
    <w:p w14:paraId="709EC008" w14:textId="7130139B" w:rsidR="007A4DFD" w:rsidRPr="00010621" w:rsidRDefault="00C14331" w:rsidP="007A4DFD">
      <w:pPr>
        <w:pStyle w:val="BulletedListLevel1"/>
      </w:pPr>
      <w:hyperlink r:id="rId46" w:anchor="sgil/sgil_maint_edit_records.html" w:history="1">
        <w:r w:rsidR="007A4DFD" w:rsidRPr="00617066">
          <w:rPr>
            <w:rStyle w:val="Hyperlink"/>
            <w:color w:val="000000" w:themeColor="text1"/>
            <w:szCs w:val="22"/>
          </w:rPr>
          <w:t>Editing records in Sierra</w:t>
        </w:r>
      </w:hyperlink>
    </w:p>
    <w:bookmarkStart w:id="5" w:name="kanchor84"/>
    <w:bookmarkEnd w:id="5"/>
    <w:p w14:paraId="709EC009" w14:textId="61E4EDC0" w:rsidR="007A4DFD" w:rsidRPr="00010621" w:rsidRDefault="007A4DFD" w:rsidP="007A4DFD">
      <w:pPr>
        <w:pStyle w:val="BulletedListLevel1"/>
      </w:pPr>
      <w:r w:rsidRPr="00A772A9">
        <w:rPr>
          <w:rFonts w:cs="Arial"/>
          <w:color w:val="000000" w:themeColor="text1"/>
          <w:szCs w:val="22"/>
        </w:rPr>
        <w:fldChar w:fldCharType="begin"/>
      </w:r>
      <w:r>
        <w:rPr>
          <w:rFonts w:cs="Arial"/>
          <w:color w:val="000000" w:themeColor="text1"/>
          <w:szCs w:val="22"/>
        </w:rPr>
        <w:instrText>HYPERLINK "http://</w:instrText>
      </w:r>
      <w:r w:rsidR="00825043">
        <w:rPr>
          <w:rFonts w:cs="Arial"/>
          <w:color w:val="000000" w:themeColor="text1"/>
          <w:szCs w:val="22"/>
        </w:rPr>
        <w:instrText>documentation.iii.com</w:instrText>
      </w:r>
      <w:r>
        <w:rPr>
          <w:rFonts w:cs="Arial"/>
          <w:color w:val="000000" w:themeColor="text1"/>
          <w:szCs w:val="22"/>
        </w:rPr>
        <w:instrText>/sierrahelp/Default.htm" \l "sgil/sgil_maint_sp_orders.html"</w:instrText>
      </w:r>
      <w:r w:rsidRPr="00A772A9">
        <w:rPr>
          <w:rFonts w:cs="Arial"/>
          <w:color w:val="000000" w:themeColor="text1"/>
          <w:szCs w:val="22"/>
        </w:rPr>
        <w:fldChar w:fldCharType="separate"/>
      </w:r>
      <w:r w:rsidRPr="00A772A9">
        <w:rPr>
          <w:rStyle w:val="Hyperlink"/>
          <w:rFonts w:cs="Arial"/>
          <w:color w:val="000000" w:themeColor="text1"/>
          <w:szCs w:val="22"/>
        </w:rPr>
        <w:t>Special considerations for editing order records</w:t>
      </w:r>
      <w:r w:rsidRPr="00A772A9">
        <w:rPr>
          <w:rFonts w:cs="Arial"/>
          <w:color w:val="000000" w:themeColor="text1"/>
          <w:szCs w:val="22"/>
        </w:rPr>
        <w:fldChar w:fldCharType="end"/>
      </w:r>
    </w:p>
    <w:p w14:paraId="709EC00A" w14:textId="59B2E91A" w:rsidR="007A4DFD" w:rsidRPr="00010621" w:rsidRDefault="00C14331" w:rsidP="007A4DFD">
      <w:pPr>
        <w:pStyle w:val="BulletedListLevel1"/>
      </w:pPr>
      <w:hyperlink r:id="rId47" w:anchor="sgil/sgil_maint_transfer_recs.html" w:history="1">
        <w:r w:rsidR="007A4DFD" w:rsidRPr="00A772A9">
          <w:rPr>
            <w:rStyle w:val="Hyperlink"/>
            <w:color w:val="000000" w:themeColor="text1"/>
            <w:szCs w:val="22"/>
          </w:rPr>
          <w:t>Transferring attached records</w:t>
        </w:r>
      </w:hyperlink>
    </w:p>
    <w:bookmarkStart w:id="6" w:name="kanchor113"/>
    <w:bookmarkEnd w:id="6"/>
    <w:p w14:paraId="709EC00B" w14:textId="4BA840C8" w:rsidR="007A4DFD" w:rsidRPr="00B97AC3" w:rsidRDefault="007A4DFD" w:rsidP="007A4DFD">
      <w:pPr>
        <w:pStyle w:val="BulletedListLevel1"/>
        <w:rPr>
          <w:szCs w:val="22"/>
        </w:rPr>
      </w:pPr>
      <w:r w:rsidRPr="00B97AC3">
        <w:rPr>
          <w:szCs w:val="22"/>
        </w:rPr>
        <w:fldChar w:fldCharType="begin"/>
      </w:r>
      <w:r w:rsidR="003F530F">
        <w:rPr>
          <w:szCs w:val="22"/>
        </w:rPr>
        <w:instrText>HYPERLINK "https://</w:instrText>
      </w:r>
      <w:r w:rsidR="00825043">
        <w:rPr>
          <w:szCs w:val="22"/>
        </w:rPr>
        <w:instrText>documentation.iii.com</w:instrText>
      </w:r>
      <w:r w:rsidR="003F530F">
        <w:rPr>
          <w:szCs w:val="22"/>
        </w:rPr>
        <w:instrText>/sierrahelp/Default.php" \l "sgacq/sgacq_order_messages.html"</w:instrText>
      </w:r>
      <w:r w:rsidRPr="00B97AC3">
        <w:rPr>
          <w:szCs w:val="22"/>
        </w:rPr>
        <w:fldChar w:fldCharType="separate"/>
      </w:r>
      <w:r w:rsidRPr="00B97AC3">
        <w:rPr>
          <w:rStyle w:val="Hyperlink"/>
          <w:szCs w:val="22"/>
        </w:rPr>
        <w:t>Adding messages to order records</w:t>
      </w:r>
      <w:r w:rsidRPr="00B97AC3">
        <w:rPr>
          <w:szCs w:val="22"/>
        </w:rPr>
        <w:fldChar w:fldCharType="end"/>
      </w:r>
    </w:p>
    <w:p w14:paraId="709EC00C" w14:textId="31099CC5" w:rsidR="007A4DFD" w:rsidRPr="00010621" w:rsidRDefault="00C14331" w:rsidP="007A4DFD">
      <w:pPr>
        <w:pStyle w:val="BulletedListLevel1"/>
      </w:pPr>
      <w:hyperlink r:id="rId48" w:anchor="sgacq/sgacq_use_tickler.html" w:history="1">
        <w:r w:rsidR="007A4DFD" w:rsidRPr="00A772A9">
          <w:rPr>
            <w:rStyle w:val="Hyperlink"/>
            <w:rFonts w:cs="Arial"/>
            <w:color w:val="000000" w:themeColor="text1"/>
            <w:szCs w:val="22"/>
          </w:rPr>
          <w:t>Using email reminders in order records</w:t>
        </w:r>
      </w:hyperlink>
    </w:p>
    <w:p w14:paraId="709EC00D" w14:textId="3EB758F2" w:rsidR="007A4DFD" w:rsidRPr="00010621" w:rsidRDefault="00C14331" w:rsidP="007A4DFD">
      <w:pPr>
        <w:pStyle w:val="BulletedListLevel1"/>
      </w:pPr>
      <w:hyperlink r:id="rId49" w:anchor="sgil/sgil_maint_copy_rec.html" w:history="1">
        <w:r w:rsidR="007A4DFD" w:rsidRPr="00A772A9">
          <w:rPr>
            <w:rStyle w:val="Hyperlink"/>
            <w:color w:val="000000" w:themeColor="text1"/>
            <w:szCs w:val="22"/>
          </w:rPr>
          <w:t>Copying records</w:t>
        </w:r>
      </w:hyperlink>
    </w:p>
    <w:p w14:paraId="709EC00E" w14:textId="0A3DE7A4" w:rsidR="007A4DFD" w:rsidRDefault="00C14331" w:rsidP="007A4DFD">
      <w:pPr>
        <w:pStyle w:val="BulletedListLevel1"/>
      </w:pPr>
      <w:hyperlink r:id="rId50" w:anchor="sgacq/sgacq_order_ack.html" w:history="1">
        <w:r w:rsidR="007A4DFD" w:rsidRPr="00A772A9">
          <w:rPr>
            <w:rStyle w:val="Hyperlink"/>
            <w:color w:val="000000" w:themeColor="text1"/>
            <w:szCs w:val="22"/>
          </w:rPr>
          <w:t>Processing EDIFACT status reports</w:t>
        </w:r>
      </w:hyperlink>
      <w:bookmarkStart w:id="7" w:name="kanchor297"/>
      <w:bookmarkEnd w:id="7"/>
      <w:r w:rsidR="007A4DFD">
        <w:t xml:space="preserve"> (discussion)</w:t>
      </w:r>
    </w:p>
    <w:p w14:paraId="709EC00F" w14:textId="15E784AB" w:rsidR="00336DE3" w:rsidRPr="00010621" w:rsidRDefault="00C14331" w:rsidP="007A4DFD">
      <w:pPr>
        <w:pStyle w:val="BulletedListLevel1"/>
      </w:pPr>
      <w:hyperlink r:id="rId51" w:anchor="sgil/sgil_maint_delete_records.html" w:history="1">
        <w:r w:rsidR="00336DE3" w:rsidRPr="00850C04">
          <w:rPr>
            <w:rStyle w:val="Hyperlink"/>
          </w:rPr>
          <w:t>Deleting records</w:t>
        </w:r>
      </w:hyperlink>
      <w:r w:rsidR="00850C04">
        <w:t xml:space="preserve"> (</w:t>
      </w:r>
      <w:r w:rsidR="00850C04" w:rsidRPr="00850C04">
        <w:t>delete individual records</w:t>
      </w:r>
      <w:r w:rsidR="00850C04">
        <w:t>)</w:t>
      </w:r>
    </w:p>
    <w:p w14:paraId="709EC010" w14:textId="44C49CEF" w:rsidR="007A4DFD" w:rsidRPr="00010621" w:rsidRDefault="00C14331" w:rsidP="007A4DFD">
      <w:pPr>
        <w:pStyle w:val="Heading1"/>
      </w:pPr>
      <w:hyperlink r:id="rId52" w:anchor="sgacq/sgacq_receiv.html" w:history="1">
        <w:r w:rsidR="007A4DFD" w:rsidRPr="007F301B">
          <w:rPr>
            <w:rStyle w:val="Hyperlink"/>
            <w:color w:val="7E7164"/>
          </w:rPr>
          <w:t>Receiving acquisitions</w:t>
        </w:r>
      </w:hyperlink>
    </w:p>
    <w:p w14:paraId="709EC011" w14:textId="3E2D4E58" w:rsidR="007A4DFD" w:rsidRPr="00010621" w:rsidRDefault="00C14331" w:rsidP="007A4DFD">
      <w:pPr>
        <w:pStyle w:val="BulletedListLevel1"/>
      </w:pPr>
      <w:hyperlink r:id="rId53" w:anchor="sgacq/sgacq_receiv_create_items.html" w:history="1">
        <w:r w:rsidR="007A4DFD" w:rsidRPr="00A772A9">
          <w:rPr>
            <w:rStyle w:val="Hyperlink"/>
            <w:color w:val="000000" w:themeColor="text1"/>
            <w:szCs w:val="22"/>
          </w:rPr>
          <w:t>Receiving orders and creating items</w:t>
        </w:r>
      </w:hyperlink>
    </w:p>
    <w:p w14:paraId="709EC012" w14:textId="77777777" w:rsidR="00E942D1" w:rsidRPr="00010621" w:rsidRDefault="00E942D1" w:rsidP="00010621">
      <w:pPr>
        <w:pStyle w:val="BulletedListLevel1"/>
      </w:pPr>
      <w:bookmarkStart w:id="8" w:name="kanchor308"/>
      <w:bookmarkEnd w:id="8"/>
      <w:r w:rsidRPr="00010621">
        <w:t>Other receiving options</w:t>
      </w:r>
    </w:p>
    <w:p w14:paraId="709EC013" w14:textId="4786D537" w:rsidR="00E942D1" w:rsidRPr="0006174F" w:rsidRDefault="00C14331" w:rsidP="00E942D1">
      <w:pPr>
        <w:pStyle w:val="BulletedListLevel2"/>
      </w:pPr>
      <w:hyperlink r:id="rId54" w:anchor="sadmin/sadmin_options_acq_combine_rece_inv.html" w:history="1">
        <w:r w:rsidR="00E942D1" w:rsidRPr="0006174F">
          <w:rPr>
            <w:rStyle w:val="Hyperlink"/>
          </w:rPr>
          <w:t>Combine receiving and invoice entry</w:t>
        </w:r>
      </w:hyperlink>
    </w:p>
    <w:p w14:paraId="709EC014" w14:textId="3315D9AF" w:rsidR="007A4DFD" w:rsidRPr="0006174F" w:rsidRDefault="00E942D1" w:rsidP="00D518AD">
      <w:pPr>
        <w:pStyle w:val="BulletedListLevel2"/>
      </w:pPr>
      <w:r w:rsidRPr="0006174F">
        <w:lastRenderedPageBreak/>
        <w:t xml:space="preserve">Enter Receive Date directly in order records, by catalog search or using the </w:t>
      </w:r>
      <w:hyperlink r:id="rId55" w:anchor="sgacq/sgacq_receiv_rapidup.html" w:history="1">
        <w:r w:rsidRPr="0006174F">
          <w:rPr>
            <w:rStyle w:val="Hyperlink"/>
            <w:color w:val="000000" w:themeColor="text1"/>
            <w:szCs w:val="22"/>
          </w:rPr>
          <w:t>Rapid Update</w:t>
        </w:r>
      </w:hyperlink>
      <w:r w:rsidRPr="0006174F">
        <w:t xml:space="preserve"> function</w:t>
      </w:r>
    </w:p>
    <w:p w14:paraId="709EC015" w14:textId="6A23B4AD" w:rsidR="007A4DFD" w:rsidRPr="00010621" w:rsidRDefault="00C14331" w:rsidP="007A4DFD">
      <w:pPr>
        <w:pStyle w:val="Heading1"/>
      </w:pPr>
      <w:hyperlink r:id="rId56" w:anchor="sgacq/sgacq_claim.html" w:history="1">
        <w:r w:rsidR="007A4DFD" w:rsidRPr="007F301B">
          <w:rPr>
            <w:rStyle w:val="Hyperlink"/>
            <w:color w:val="7E7164"/>
          </w:rPr>
          <w:t>Claiming and cancelling orders</w:t>
        </w:r>
      </w:hyperlink>
    </w:p>
    <w:bookmarkStart w:id="9" w:name="kanchor302"/>
    <w:bookmarkEnd w:id="9"/>
    <w:p w14:paraId="709EC016" w14:textId="3BE8C16E" w:rsidR="007A4DFD" w:rsidRPr="00010621" w:rsidRDefault="007A4DFD" w:rsidP="007A4DFD">
      <w:pPr>
        <w:pStyle w:val="BulletedListLevel1"/>
      </w:pPr>
      <w:r>
        <w:fldChar w:fldCharType="begin"/>
      </w:r>
      <w:r>
        <w:instrText>HYPERLINK "http://</w:instrText>
      </w:r>
      <w:r w:rsidR="00825043">
        <w:instrText>documentation.iii.com</w:instrText>
      </w:r>
      <w:r>
        <w:instrText>/sierrahelp/Default.htm" \l "sgacq/sgacq_claim_search_claimable.html"</w:instrText>
      </w:r>
      <w:r>
        <w:fldChar w:fldCharType="separate"/>
      </w:r>
      <w:r w:rsidRPr="003C16BF">
        <w:rPr>
          <w:rStyle w:val="Hyperlink"/>
          <w:color w:val="000000" w:themeColor="text1"/>
        </w:rPr>
        <w:t>Searching for claimable records</w:t>
      </w:r>
      <w:r>
        <w:fldChar w:fldCharType="end"/>
      </w:r>
    </w:p>
    <w:p w14:paraId="709EC017" w14:textId="3079DF74" w:rsidR="007A4DFD" w:rsidRPr="00010621" w:rsidRDefault="00C14331" w:rsidP="007A4DFD">
      <w:pPr>
        <w:pStyle w:val="BulletedListLevel1"/>
      </w:pPr>
      <w:hyperlink r:id="rId57" w:anchor="sgacq/sgacq_cancel.html" w:history="1">
        <w:r w:rsidR="007A4DFD" w:rsidRPr="000F719E">
          <w:rPr>
            <w:rStyle w:val="Hyperlink"/>
            <w:rFonts w:cs="Arial"/>
            <w:color w:val="000000" w:themeColor="text1"/>
            <w:szCs w:val="22"/>
          </w:rPr>
          <w:t>Cancelling orders upon notification</w:t>
        </w:r>
      </w:hyperlink>
      <w:r w:rsidR="007A4DFD" w:rsidRPr="00010621">
        <w:t xml:space="preserve"> (from vendor)</w:t>
      </w:r>
    </w:p>
    <w:p w14:paraId="709EC018" w14:textId="5B2381C9" w:rsidR="007A4DFD" w:rsidRPr="00010621" w:rsidRDefault="00C14331" w:rsidP="007A4DFD">
      <w:pPr>
        <w:pStyle w:val="BulletedListLevel1"/>
      </w:pPr>
      <w:hyperlink r:id="rId58" w:anchor="sgacq/sgacq_claim_specific_order.html" w:history="1">
        <w:r w:rsidR="007A4DFD" w:rsidRPr="00A772A9">
          <w:rPr>
            <w:rStyle w:val="Hyperlink"/>
            <w:color w:val="000000" w:themeColor="text1"/>
            <w:szCs w:val="22"/>
          </w:rPr>
          <w:t>Claiming</w:t>
        </w:r>
        <w:r w:rsidR="007A4DFD">
          <w:rPr>
            <w:rStyle w:val="Hyperlink"/>
            <w:color w:val="000000" w:themeColor="text1"/>
            <w:szCs w:val="22"/>
          </w:rPr>
          <w:t xml:space="preserve"> </w:t>
        </w:r>
        <w:r w:rsidR="007A4DFD" w:rsidRPr="00A772A9">
          <w:rPr>
            <w:rStyle w:val="Hyperlink"/>
            <w:color w:val="000000" w:themeColor="text1"/>
            <w:szCs w:val="22"/>
          </w:rPr>
          <w:t>or cancelling a specific order</w:t>
        </w:r>
      </w:hyperlink>
    </w:p>
    <w:bookmarkStart w:id="10" w:name="kanchor305"/>
    <w:bookmarkEnd w:id="10"/>
    <w:p w14:paraId="709EC019" w14:textId="62EA3A39" w:rsidR="007A4DFD" w:rsidRPr="00010621" w:rsidRDefault="007A4DFD" w:rsidP="007A4DFD">
      <w:pPr>
        <w:pStyle w:val="BulletedListLevel1"/>
      </w:pPr>
      <w:r w:rsidRPr="00A772A9">
        <w:rPr>
          <w:rFonts w:cs="Arial"/>
          <w:color w:val="000000" w:themeColor="text1"/>
          <w:szCs w:val="22"/>
        </w:rPr>
        <w:fldChar w:fldCharType="begin"/>
      </w:r>
      <w:r>
        <w:rPr>
          <w:rFonts w:cs="Arial"/>
          <w:color w:val="000000" w:themeColor="text1"/>
          <w:szCs w:val="22"/>
        </w:rPr>
        <w:instrText>HYPERLINK "http://</w:instrText>
      </w:r>
      <w:r w:rsidR="00825043">
        <w:rPr>
          <w:rFonts w:cs="Arial"/>
          <w:color w:val="000000" w:themeColor="text1"/>
          <w:szCs w:val="22"/>
        </w:rPr>
        <w:instrText>documentation.iii.com</w:instrText>
      </w:r>
      <w:r>
        <w:rPr>
          <w:rFonts w:cs="Arial"/>
          <w:color w:val="000000" w:themeColor="text1"/>
          <w:szCs w:val="22"/>
        </w:rPr>
        <w:instrText>/sierrahelp/Default.htm" \l "sgacq/sgacq_claim_printing.html"</w:instrText>
      </w:r>
      <w:r w:rsidRPr="00A772A9">
        <w:rPr>
          <w:rFonts w:cs="Arial"/>
          <w:color w:val="000000" w:themeColor="text1"/>
          <w:szCs w:val="22"/>
        </w:rPr>
        <w:fldChar w:fldCharType="separate"/>
      </w:r>
      <w:r w:rsidRPr="00A772A9">
        <w:rPr>
          <w:rStyle w:val="Hyperlink"/>
          <w:rFonts w:cs="Arial"/>
          <w:color w:val="000000" w:themeColor="text1"/>
          <w:szCs w:val="22"/>
        </w:rPr>
        <w:t>Printing claims and cancellations</w:t>
      </w:r>
      <w:r w:rsidRPr="00A772A9">
        <w:rPr>
          <w:rFonts w:cs="Arial"/>
          <w:color w:val="000000" w:themeColor="text1"/>
          <w:szCs w:val="22"/>
        </w:rPr>
        <w:fldChar w:fldCharType="end"/>
      </w:r>
      <w:bookmarkStart w:id="11" w:name="kanchor375"/>
      <w:bookmarkEnd w:id="11"/>
    </w:p>
    <w:p w14:paraId="709EC01A" w14:textId="002474BC" w:rsidR="007A4DFD" w:rsidRDefault="00C14331" w:rsidP="007A4DFD">
      <w:pPr>
        <w:pStyle w:val="BulletedListLevel1"/>
      </w:pPr>
      <w:hyperlink r:id="rId59" w:anchor="sgacq/sgacq_claim_suppress_bib.html" w:history="1">
        <w:r w:rsidR="007A4DFD" w:rsidRPr="002847B3">
          <w:rPr>
            <w:rStyle w:val="Hyperlink"/>
            <w:color w:val="000000" w:themeColor="text1"/>
          </w:rPr>
          <w:t>Suppressing bibliographic records during order cancellation</w:t>
        </w:r>
      </w:hyperlink>
    </w:p>
    <w:p w14:paraId="709EC01B" w14:textId="1E1B40B0" w:rsidR="007A4DFD" w:rsidRPr="00010621" w:rsidRDefault="00C14331" w:rsidP="007A4DFD">
      <w:pPr>
        <w:pStyle w:val="Heading1"/>
        <w:rPr>
          <w:szCs w:val="22"/>
        </w:rPr>
      </w:pPr>
      <w:hyperlink r:id="rId60" w:anchor="sgacq_invoices.html" w:history="1">
        <w:r w:rsidR="007A4DFD" w:rsidRPr="007F301B">
          <w:rPr>
            <w:rStyle w:val="Hyperlink"/>
            <w:color w:val="7E7164"/>
          </w:rPr>
          <w:t>Invoicing</w:t>
        </w:r>
      </w:hyperlink>
    </w:p>
    <w:bookmarkStart w:id="12" w:name="kanchor323"/>
    <w:bookmarkEnd w:id="12"/>
    <w:p w14:paraId="709EC01C" w14:textId="4B7C6CEA" w:rsidR="007A4DFD" w:rsidRPr="00A772A9" w:rsidRDefault="007A4DFD" w:rsidP="007A4DFD">
      <w:pPr>
        <w:pStyle w:val="BulletedListLevel1"/>
      </w:pPr>
      <w:r w:rsidRPr="00A772A9">
        <w:fldChar w:fldCharType="begin"/>
      </w:r>
      <w:r>
        <w:instrText>HYPERLINK "http://</w:instrText>
      </w:r>
      <w:r w:rsidR="00825043">
        <w:instrText>documentation.iii.com</w:instrText>
      </w:r>
      <w:r>
        <w:instrText>/sierrahelp/Default.htm" \l "sgacq/sgacq_invoic_keying.html"</w:instrText>
      </w:r>
      <w:r w:rsidRPr="00A772A9">
        <w:fldChar w:fldCharType="separate"/>
      </w:r>
      <w:r w:rsidRPr="00A772A9">
        <w:rPr>
          <w:rStyle w:val="Hyperlink"/>
          <w:rFonts w:cs="Arial"/>
          <w:color w:val="000000" w:themeColor="text1"/>
          <w:szCs w:val="22"/>
        </w:rPr>
        <w:t>Creating invoices</w:t>
      </w:r>
      <w:r w:rsidRPr="00A772A9">
        <w:fldChar w:fldCharType="end"/>
      </w:r>
      <w:r w:rsidRPr="00A772A9">
        <w:t xml:space="preserve"> </w:t>
      </w:r>
    </w:p>
    <w:p w14:paraId="709EC01D" w14:textId="4C6AC841" w:rsidR="007A4DFD" w:rsidRPr="00010621" w:rsidRDefault="00C14331" w:rsidP="007A4DFD">
      <w:pPr>
        <w:pStyle w:val="BulletedListLevel2"/>
      </w:pPr>
      <w:hyperlink r:id="rId61" w:anchor="sgacq/sgacq_invoic_blanket_po.html" w:history="1">
        <w:r w:rsidR="007A4DFD">
          <w:rPr>
            <w:rStyle w:val="Hyperlink"/>
            <w:rFonts w:cs="Arial"/>
            <w:color w:val="000000" w:themeColor="text1"/>
            <w:szCs w:val="22"/>
          </w:rPr>
          <w:t>Entering</w:t>
        </w:r>
        <w:r w:rsidR="007A4DFD" w:rsidRPr="00A772A9">
          <w:rPr>
            <w:rStyle w:val="Hyperlink"/>
            <w:rFonts w:cs="Arial"/>
            <w:color w:val="000000" w:themeColor="text1"/>
            <w:szCs w:val="22"/>
          </w:rPr>
          <w:t xml:space="preserve"> invoices using blanket purchase orders</w:t>
        </w:r>
      </w:hyperlink>
    </w:p>
    <w:bookmarkStart w:id="13" w:name="kanchor313"/>
    <w:bookmarkEnd w:id="13"/>
    <w:p w14:paraId="709EC01E" w14:textId="5AD74FD4" w:rsidR="007A4DFD" w:rsidRPr="00010621" w:rsidRDefault="007A4DFD" w:rsidP="007A4DFD">
      <w:pPr>
        <w:pStyle w:val="BulletedListLevel2"/>
      </w:pPr>
      <w:r w:rsidRPr="00A772A9">
        <w:rPr>
          <w:rFonts w:cs="Arial"/>
          <w:color w:val="000000" w:themeColor="text1"/>
          <w:szCs w:val="22"/>
        </w:rPr>
        <w:fldChar w:fldCharType="begin"/>
      </w:r>
      <w:r>
        <w:rPr>
          <w:rFonts w:cs="Arial"/>
          <w:color w:val="000000" w:themeColor="text1"/>
          <w:szCs w:val="22"/>
        </w:rPr>
        <w:instrText>HYPERLINK "http://</w:instrText>
      </w:r>
      <w:r w:rsidR="00825043">
        <w:rPr>
          <w:rFonts w:cs="Arial"/>
          <w:color w:val="000000" w:themeColor="text1"/>
          <w:szCs w:val="22"/>
        </w:rPr>
        <w:instrText>documentation.iii.com</w:instrText>
      </w:r>
      <w:r>
        <w:rPr>
          <w:rFonts w:cs="Arial"/>
          <w:color w:val="000000" w:themeColor="text1"/>
          <w:szCs w:val="22"/>
        </w:rPr>
        <w:instrText>/sierrahelp/Default.htm" \l "sgacq/sgacq_invoic_suspending.html"</w:instrText>
      </w:r>
      <w:r w:rsidRPr="00A772A9">
        <w:rPr>
          <w:rFonts w:cs="Arial"/>
          <w:color w:val="000000" w:themeColor="text1"/>
          <w:szCs w:val="22"/>
        </w:rPr>
        <w:fldChar w:fldCharType="separate"/>
      </w:r>
      <w:r w:rsidRPr="00A772A9">
        <w:rPr>
          <w:rStyle w:val="Hyperlink"/>
          <w:rFonts w:cs="Arial"/>
          <w:color w:val="000000" w:themeColor="text1"/>
          <w:szCs w:val="22"/>
        </w:rPr>
        <w:t>Suspending invoice processing</w:t>
      </w:r>
      <w:r w:rsidRPr="00A772A9">
        <w:rPr>
          <w:rFonts w:cs="Arial"/>
          <w:color w:val="000000" w:themeColor="text1"/>
          <w:szCs w:val="22"/>
        </w:rPr>
        <w:fldChar w:fldCharType="end"/>
      </w:r>
    </w:p>
    <w:bookmarkStart w:id="14" w:name="kanchor316"/>
    <w:bookmarkEnd w:id="14"/>
    <w:p w14:paraId="709EC01F" w14:textId="544B03D0" w:rsidR="007A4DFD" w:rsidRPr="00010621" w:rsidRDefault="007A4DFD" w:rsidP="007A4DFD">
      <w:pPr>
        <w:pStyle w:val="BulletedListLevel2"/>
      </w:pPr>
      <w:r w:rsidRPr="00A772A9">
        <w:rPr>
          <w:rFonts w:cs="Arial"/>
          <w:color w:val="000000" w:themeColor="text1"/>
          <w:szCs w:val="22"/>
        </w:rPr>
        <w:fldChar w:fldCharType="begin"/>
      </w:r>
      <w:r>
        <w:rPr>
          <w:rFonts w:cs="Arial"/>
          <w:color w:val="000000" w:themeColor="text1"/>
          <w:szCs w:val="22"/>
        </w:rPr>
        <w:instrText>HYPERLINK "http://</w:instrText>
      </w:r>
      <w:r w:rsidR="00825043">
        <w:rPr>
          <w:rFonts w:cs="Arial"/>
          <w:color w:val="000000" w:themeColor="text1"/>
          <w:szCs w:val="22"/>
        </w:rPr>
        <w:instrText>documentation.iii.com</w:instrText>
      </w:r>
      <w:r>
        <w:rPr>
          <w:rFonts w:cs="Arial"/>
          <w:color w:val="000000" w:themeColor="text1"/>
          <w:szCs w:val="22"/>
        </w:rPr>
        <w:instrText>/sierrahelp/Default.htm" \l "sgacq/sgacq_invoic_use_tax.html"</w:instrText>
      </w:r>
      <w:r w:rsidRPr="00A772A9">
        <w:rPr>
          <w:rFonts w:cs="Arial"/>
          <w:color w:val="000000" w:themeColor="text1"/>
          <w:szCs w:val="22"/>
        </w:rPr>
        <w:fldChar w:fldCharType="separate"/>
      </w:r>
      <w:r>
        <w:rPr>
          <w:rStyle w:val="Hyperlink"/>
          <w:rFonts w:cs="Arial"/>
          <w:color w:val="000000" w:themeColor="text1"/>
          <w:szCs w:val="22"/>
        </w:rPr>
        <w:t>Entering i</w:t>
      </w:r>
      <w:r w:rsidRPr="00A772A9">
        <w:rPr>
          <w:rStyle w:val="Hyperlink"/>
          <w:rFonts w:cs="Arial"/>
          <w:color w:val="000000" w:themeColor="text1"/>
          <w:szCs w:val="22"/>
        </w:rPr>
        <w:t>nvoices with use tax</w:t>
      </w:r>
      <w:r w:rsidRPr="00A772A9">
        <w:rPr>
          <w:rFonts w:cs="Arial"/>
          <w:color w:val="000000" w:themeColor="text1"/>
          <w:szCs w:val="22"/>
        </w:rPr>
        <w:fldChar w:fldCharType="end"/>
      </w:r>
    </w:p>
    <w:bookmarkStart w:id="15" w:name="kanchor317"/>
    <w:bookmarkEnd w:id="15"/>
    <w:p w14:paraId="709EC020" w14:textId="53D70058" w:rsidR="007A4DFD" w:rsidRPr="00010621" w:rsidRDefault="007A4DFD" w:rsidP="007A4DFD">
      <w:pPr>
        <w:pStyle w:val="BulletedListLevel2"/>
      </w:pPr>
      <w:r w:rsidRPr="00A772A9">
        <w:rPr>
          <w:rFonts w:cs="Arial"/>
          <w:color w:val="000000" w:themeColor="text1"/>
          <w:szCs w:val="22"/>
        </w:rPr>
        <w:fldChar w:fldCharType="begin"/>
      </w:r>
      <w:r>
        <w:rPr>
          <w:rFonts w:cs="Arial"/>
          <w:color w:val="000000" w:themeColor="text1"/>
          <w:szCs w:val="22"/>
        </w:rPr>
        <w:instrText>HYPERLINK "http://</w:instrText>
      </w:r>
      <w:r w:rsidR="00825043">
        <w:rPr>
          <w:rFonts w:cs="Arial"/>
          <w:color w:val="000000" w:themeColor="text1"/>
          <w:szCs w:val="22"/>
        </w:rPr>
        <w:instrText>documentation.iii.com</w:instrText>
      </w:r>
      <w:r>
        <w:rPr>
          <w:rFonts w:cs="Arial"/>
          <w:color w:val="000000" w:themeColor="text1"/>
          <w:szCs w:val="22"/>
        </w:rPr>
        <w:instrText>/sierrahelp/Default.htm" \l "sgacq/sgacq_invoic_vat_gst.html"</w:instrText>
      </w:r>
      <w:r w:rsidRPr="00A772A9">
        <w:rPr>
          <w:rFonts w:cs="Arial"/>
          <w:color w:val="000000" w:themeColor="text1"/>
          <w:szCs w:val="22"/>
        </w:rPr>
        <w:fldChar w:fldCharType="separate"/>
      </w:r>
      <w:r w:rsidRPr="00A772A9">
        <w:rPr>
          <w:rStyle w:val="Hyperlink"/>
          <w:rFonts w:cs="Arial"/>
          <w:color w:val="000000" w:themeColor="text1"/>
          <w:szCs w:val="22"/>
        </w:rPr>
        <w:t>Entering invoices with GST or VAT</w:t>
      </w:r>
      <w:r w:rsidRPr="00A772A9">
        <w:rPr>
          <w:rFonts w:cs="Arial"/>
          <w:color w:val="000000" w:themeColor="text1"/>
          <w:szCs w:val="22"/>
        </w:rPr>
        <w:fldChar w:fldCharType="end"/>
      </w:r>
    </w:p>
    <w:bookmarkStart w:id="16" w:name="kanchor318"/>
    <w:bookmarkEnd w:id="16"/>
    <w:p w14:paraId="709EC021" w14:textId="5EBDA7C4" w:rsidR="007A4DFD" w:rsidRPr="00010621" w:rsidRDefault="007A4DFD" w:rsidP="007A4DFD">
      <w:pPr>
        <w:pStyle w:val="BulletedListLevel2"/>
      </w:pPr>
      <w:r w:rsidRPr="00A772A9">
        <w:rPr>
          <w:rFonts w:cs="Arial"/>
          <w:color w:val="000000" w:themeColor="text1"/>
          <w:szCs w:val="22"/>
        </w:rPr>
        <w:fldChar w:fldCharType="begin"/>
      </w:r>
      <w:r>
        <w:rPr>
          <w:rFonts w:cs="Arial"/>
          <w:color w:val="000000" w:themeColor="text1"/>
          <w:szCs w:val="22"/>
        </w:rPr>
        <w:instrText>HYPERLINK "http://</w:instrText>
      </w:r>
      <w:r w:rsidR="00825043">
        <w:rPr>
          <w:rFonts w:cs="Arial"/>
          <w:color w:val="000000" w:themeColor="text1"/>
          <w:szCs w:val="22"/>
        </w:rPr>
        <w:instrText>documentation.iii.com</w:instrText>
      </w:r>
      <w:r>
        <w:rPr>
          <w:rFonts w:cs="Arial"/>
          <w:color w:val="000000" w:themeColor="text1"/>
          <w:szCs w:val="22"/>
        </w:rPr>
        <w:instrText>/sierrahelp/Default.htm" \l "sgacq/sgacq_invoic_partial_payments.html"</w:instrText>
      </w:r>
      <w:r w:rsidRPr="00A772A9">
        <w:rPr>
          <w:rFonts w:cs="Arial"/>
          <w:color w:val="000000" w:themeColor="text1"/>
          <w:szCs w:val="22"/>
        </w:rPr>
        <w:fldChar w:fldCharType="separate"/>
      </w:r>
      <w:r w:rsidRPr="00A772A9">
        <w:rPr>
          <w:rStyle w:val="Hyperlink"/>
          <w:rFonts w:cs="Arial"/>
          <w:color w:val="000000" w:themeColor="text1"/>
          <w:szCs w:val="22"/>
        </w:rPr>
        <w:t>Making partial payments</w:t>
      </w:r>
      <w:r w:rsidRPr="00A772A9">
        <w:rPr>
          <w:rFonts w:cs="Arial"/>
          <w:color w:val="000000" w:themeColor="text1"/>
          <w:szCs w:val="22"/>
        </w:rPr>
        <w:fldChar w:fldCharType="end"/>
      </w:r>
    </w:p>
    <w:p w14:paraId="709EC022" w14:textId="431611BB" w:rsidR="007A4DFD" w:rsidRPr="00010621" w:rsidRDefault="00C14331" w:rsidP="007A4DFD">
      <w:pPr>
        <w:pStyle w:val="BulletedListLevel2"/>
      </w:pPr>
      <w:hyperlink r:id="rId62" w:anchor="sgacq/sgacq_invoic_x_recs.html" w:history="1">
        <w:r w:rsidR="007A4DFD" w:rsidRPr="00556508">
          <w:rPr>
            <w:rStyle w:val="Hyperlink"/>
            <w:rFonts w:cs="Arial"/>
            <w:color w:val="000000" w:themeColor="text1"/>
            <w:szCs w:val="22"/>
          </w:rPr>
          <w:t>Entering a line item that has no order record</w:t>
        </w:r>
      </w:hyperlink>
      <w:r w:rsidR="007A4DFD" w:rsidRPr="00010621">
        <w:t xml:space="preserve"> (X records)</w:t>
      </w:r>
    </w:p>
    <w:p w14:paraId="709EC023" w14:textId="2F34A2A8" w:rsidR="007A4DFD" w:rsidRPr="00010621" w:rsidRDefault="00C14331" w:rsidP="007A4DFD">
      <w:pPr>
        <w:pStyle w:val="BulletedListLevel2"/>
      </w:pPr>
      <w:hyperlink r:id="rId63" w:anchor="sgacq/sgacq_invoic_y_recs.html" w:history="1">
        <w:r w:rsidR="007A4DFD" w:rsidRPr="00556508">
          <w:rPr>
            <w:rStyle w:val="Hyperlink"/>
            <w:rFonts w:cs="Arial"/>
            <w:color w:val="000000" w:themeColor="text1"/>
            <w:szCs w:val="22"/>
          </w:rPr>
          <w:t>Entering a line item that is not prorated</w:t>
        </w:r>
      </w:hyperlink>
      <w:r w:rsidR="007A4DFD" w:rsidRPr="00010621">
        <w:t xml:space="preserve"> (Y records)</w:t>
      </w:r>
    </w:p>
    <w:p w14:paraId="709EC024" w14:textId="63FB3D46" w:rsidR="007A4DFD" w:rsidRPr="00010621" w:rsidRDefault="00C14331" w:rsidP="007A4DFD">
      <w:pPr>
        <w:pStyle w:val="BulletedListLevel2"/>
      </w:pPr>
      <w:hyperlink r:id="rId64" w:anchor="sgacq/sgacq_invoic_credit_memos.html" w:history="1">
        <w:r w:rsidR="007A4DFD" w:rsidRPr="00A772A9">
          <w:rPr>
            <w:rStyle w:val="Hyperlink"/>
            <w:rFonts w:cs="Arial"/>
            <w:color w:val="000000" w:themeColor="text1"/>
            <w:szCs w:val="22"/>
          </w:rPr>
          <w:t>Credit memos</w:t>
        </w:r>
      </w:hyperlink>
    </w:p>
    <w:p w14:paraId="709EC025" w14:textId="691DE4DB" w:rsidR="003C3694" w:rsidRDefault="007A4DFD" w:rsidP="007A4DFD">
      <w:pPr>
        <w:pStyle w:val="BulletedListLevel1"/>
        <w:rPr>
          <w:rStyle w:val="Hyperlink"/>
          <w:rFonts w:cs="Arial"/>
          <w:color w:val="000000" w:themeColor="text1"/>
          <w:szCs w:val="22"/>
        </w:rPr>
      </w:pPr>
      <w:r w:rsidRPr="00556508">
        <w:fldChar w:fldCharType="begin"/>
      </w:r>
      <w:r>
        <w:instrText>HYPERLINK "http://</w:instrText>
      </w:r>
      <w:r w:rsidR="00825043">
        <w:instrText>documentation.iii.com</w:instrText>
      </w:r>
      <w:r>
        <w:instrText>/sierrahelp/Default.htm" \l "sgacq/sgacq_invoic_searching.html"</w:instrText>
      </w:r>
      <w:r w:rsidRPr="00556508">
        <w:fldChar w:fldCharType="separate"/>
      </w:r>
      <w:hyperlink r:id="rId65" w:anchor="sgacq/sgacq_invoice_electronic.html" w:history="1">
        <w:r w:rsidRPr="00A772A9">
          <w:rPr>
            <w:rStyle w:val="Hyperlink"/>
            <w:rFonts w:cs="Arial"/>
            <w:color w:val="000000" w:themeColor="text1"/>
            <w:szCs w:val="22"/>
          </w:rPr>
          <w:t>Electronic invoice and approval processing</w:t>
        </w:r>
      </w:hyperlink>
    </w:p>
    <w:bookmarkStart w:id="17" w:name="kanchor343"/>
    <w:bookmarkEnd w:id="17"/>
    <w:p w14:paraId="709EC026" w14:textId="77777777" w:rsidR="007A4DFD" w:rsidRPr="00A772A9" w:rsidRDefault="007A4DFD" w:rsidP="007A4DFD">
      <w:pPr>
        <w:pStyle w:val="BulletedListLevel1"/>
        <w:rPr>
          <w:rFonts w:cs="Arial"/>
          <w:color w:val="000000" w:themeColor="text1"/>
          <w:szCs w:val="22"/>
        </w:rPr>
      </w:pPr>
      <w:r w:rsidRPr="00A772A9">
        <w:rPr>
          <w:rFonts w:cs="Arial"/>
          <w:color w:val="000000" w:themeColor="text1"/>
          <w:szCs w:val="22"/>
        </w:rPr>
        <w:fldChar w:fldCharType="begin"/>
      </w:r>
      <w:r>
        <w:rPr>
          <w:rFonts w:cs="Arial"/>
          <w:color w:val="000000" w:themeColor="text1"/>
          <w:szCs w:val="22"/>
        </w:rPr>
        <w:instrText>HYPERLINK "http://csdirect.iii.com/sierrahelp/Default.htm" \l "sgacq/sgacq_invoic_posting.html"</w:instrText>
      </w:r>
      <w:r w:rsidRPr="00A772A9">
        <w:rPr>
          <w:rFonts w:cs="Arial"/>
          <w:color w:val="000000" w:themeColor="text1"/>
          <w:szCs w:val="22"/>
        </w:rPr>
        <w:fldChar w:fldCharType="separate"/>
      </w:r>
      <w:r w:rsidRPr="00A772A9">
        <w:rPr>
          <w:rStyle w:val="Hyperlink"/>
          <w:rFonts w:cs="Arial"/>
          <w:color w:val="000000" w:themeColor="text1"/>
          <w:szCs w:val="22"/>
        </w:rPr>
        <w:t>Posting an invoice processing session</w:t>
      </w:r>
      <w:r w:rsidRPr="00A772A9">
        <w:rPr>
          <w:rFonts w:cs="Arial"/>
          <w:color w:val="000000" w:themeColor="text1"/>
          <w:szCs w:val="22"/>
        </w:rPr>
        <w:fldChar w:fldCharType="end"/>
      </w:r>
    </w:p>
    <w:p w14:paraId="709EC027" w14:textId="77777777" w:rsidR="007A4DFD" w:rsidRDefault="007A4DFD" w:rsidP="007A4DFD">
      <w:pPr>
        <w:pStyle w:val="BulletedListLevel1"/>
      </w:pPr>
      <w:r w:rsidRPr="00556508">
        <w:rPr>
          <w:rStyle w:val="Hyperlink"/>
          <w:rFonts w:cs="Arial"/>
          <w:szCs w:val="22"/>
        </w:rPr>
        <w:t>Searching invoices</w:t>
      </w:r>
      <w:r w:rsidRPr="00556508">
        <w:fldChar w:fldCharType="end"/>
      </w:r>
    </w:p>
    <w:p w14:paraId="709EC028" w14:textId="77777777" w:rsidR="00813154" w:rsidRPr="00326BF2" w:rsidRDefault="00813154" w:rsidP="00813154">
      <w:pPr>
        <w:pStyle w:val="Heading1"/>
      </w:pPr>
      <w:r>
        <w:t>WebPAC / Encore d</w:t>
      </w:r>
      <w:r w:rsidRPr="00326BF2">
        <w:t>isplay</w:t>
      </w:r>
    </w:p>
    <w:p w14:paraId="709EC029" w14:textId="77777777" w:rsidR="00813154" w:rsidRPr="0006174F" w:rsidRDefault="00813154" w:rsidP="00813154">
      <w:pPr>
        <w:pStyle w:val="BulletedListLevel1"/>
      </w:pPr>
      <w:r w:rsidRPr="0006174F">
        <w:t>Alterna</w:t>
      </w:r>
      <w:r w:rsidR="0051370B">
        <w:t>tives for displaying order data</w:t>
      </w:r>
    </w:p>
    <w:p w14:paraId="709EC02A" w14:textId="7C480B07" w:rsidR="00813154" w:rsidRPr="0006174F" w:rsidRDefault="00813154" w:rsidP="00813154">
      <w:pPr>
        <w:pStyle w:val="BulletedListLevel2"/>
      </w:pPr>
      <w:r w:rsidRPr="0006174F">
        <w:t xml:space="preserve">Web Option </w:t>
      </w:r>
      <w:hyperlink r:id="rId66" w:anchor="sril/sril_record_display_options.html" w:history="1">
        <w:r w:rsidRPr="0006174F">
          <w:rPr>
            <w:rStyle w:val="Hyperlink"/>
          </w:rPr>
          <w:t>SHOWOREC</w:t>
        </w:r>
      </w:hyperlink>
      <w:r w:rsidR="00386D65">
        <w:rPr>
          <w:rStyle w:val="Hyperlink"/>
          <w:u w:val="none"/>
        </w:rPr>
        <w:t xml:space="preserve"> (</w:t>
      </w:r>
      <w:r w:rsidR="00386D65" w:rsidRPr="00386D65">
        <w:rPr>
          <w:rStyle w:val="Hyperlink"/>
          <w:u w:val="none"/>
        </w:rPr>
        <w:t>Record display options</w:t>
      </w:r>
      <w:r w:rsidR="00386D65">
        <w:rPr>
          <w:rStyle w:val="Hyperlink"/>
          <w:u w:val="none"/>
        </w:rPr>
        <w:t>)</w:t>
      </w:r>
    </w:p>
    <w:p w14:paraId="709EC02B" w14:textId="7E093826" w:rsidR="00813154" w:rsidRPr="0006174F" w:rsidRDefault="00894F03" w:rsidP="00560476">
      <w:pPr>
        <w:pStyle w:val="BulletedListLevel2"/>
      </w:pPr>
      <w:r w:rsidRPr="0006174F">
        <w:t>Default behavior</w:t>
      </w:r>
      <w:r w:rsidR="00CD5A59" w:rsidRPr="0006174F">
        <w:t xml:space="preserve"> </w:t>
      </w:r>
      <w:r w:rsidR="00560476" w:rsidRPr="0006174F">
        <w:t>(</w:t>
      </w:r>
      <w:hyperlink r:id="rId67" w:anchor="sgwpac/sgwpac_order_display.html" w:history="1">
        <w:r w:rsidR="00560476" w:rsidRPr="0006174F">
          <w:rPr>
            <w:rStyle w:val="Hyperlink"/>
          </w:rPr>
          <w:t xml:space="preserve">Viewing </w:t>
        </w:r>
        <w:r w:rsidR="00386D65" w:rsidRPr="0006174F">
          <w:rPr>
            <w:rStyle w:val="Hyperlink"/>
          </w:rPr>
          <w:t>order i</w:t>
        </w:r>
        <w:r w:rsidR="00560476" w:rsidRPr="0006174F">
          <w:rPr>
            <w:rStyle w:val="Hyperlink"/>
          </w:rPr>
          <w:t>nformation</w:t>
        </w:r>
      </w:hyperlink>
      <w:r w:rsidR="00560476" w:rsidRPr="0006174F">
        <w:t>)</w:t>
      </w:r>
    </w:p>
    <w:p w14:paraId="709EC02C" w14:textId="77777777" w:rsidR="000B3FF6" w:rsidRPr="0006174F" w:rsidRDefault="000B3FF6" w:rsidP="00560476">
      <w:pPr>
        <w:pStyle w:val="BulletedListLevel2"/>
      </w:pPr>
      <w:r w:rsidRPr="0006174F">
        <w:t>Manual suppression</w:t>
      </w:r>
    </w:p>
    <w:p w14:paraId="709EC02D" w14:textId="41E18B98" w:rsidR="000B3FF6" w:rsidRPr="0006174F" w:rsidRDefault="000B3FF6" w:rsidP="000B3FF6">
      <w:pPr>
        <w:pStyle w:val="BulletedListLevel1"/>
      </w:pPr>
      <w:r w:rsidRPr="0006174F">
        <w:t xml:space="preserve">Staff view in WebPAC </w:t>
      </w:r>
      <w:r w:rsidR="00B01531" w:rsidRPr="0006174F">
        <w:t>(</w:t>
      </w:r>
      <w:hyperlink r:id="rId68" w:anchor="sgwpac/sgwpac_my_account_staff.html" w:history="1">
        <w:r w:rsidRPr="0006174F">
          <w:rPr>
            <w:rStyle w:val="Hyperlink"/>
          </w:rPr>
          <w:t xml:space="preserve">My Account for </w:t>
        </w:r>
        <w:r w:rsidR="00B01531" w:rsidRPr="0006174F">
          <w:rPr>
            <w:rStyle w:val="Hyperlink"/>
          </w:rPr>
          <w:t>staff</w:t>
        </w:r>
      </w:hyperlink>
      <w:r w:rsidR="00B01531" w:rsidRPr="0006174F">
        <w:t>)</w:t>
      </w:r>
    </w:p>
    <w:p w14:paraId="709EC02E" w14:textId="35F47618" w:rsidR="00813154" w:rsidRDefault="00813154" w:rsidP="00813154">
      <w:pPr>
        <w:pStyle w:val="BulletedListLevel1"/>
      </w:pPr>
      <w:r>
        <w:t>Suggest a purchase in the WebPAC (</w:t>
      </w:r>
      <w:hyperlink r:id="rId69" w:anchor="sril/sril_acquire_web.html" w:history="1">
        <w:r w:rsidRPr="00556508">
          <w:rPr>
            <w:rStyle w:val="Hyperlink"/>
          </w:rPr>
          <w:t>Acquire form</w:t>
        </w:r>
      </w:hyperlink>
      <w:r>
        <w:t>)</w:t>
      </w:r>
    </w:p>
    <w:p w14:paraId="709EC02F" w14:textId="77777777" w:rsidR="00813154" w:rsidRPr="00556508" w:rsidRDefault="00813154" w:rsidP="00813154">
      <w:pPr>
        <w:pStyle w:val="Heading1"/>
      </w:pPr>
      <w:r w:rsidRPr="00556508">
        <w:t xml:space="preserve">Reports and statistics in </w:t>
      </w:r>
      <w:r>
        <w:t>A</w:t>
      </w:r>
      <w:r w:rsidRPr="00556508">
        <w:t>cquisitions</w:t>
      </w:r>
    </w:p>
    <w:p w14:paraId="709EC030" w14:textId="406D0E46" w:rsidR="00813154" w:rsidRPr="007F301B" w:rsidRDefault="00C14331" w:rsidP="00813154">
      <w:pPr>
        <w:pStyle w:val="BulletedListLevel1"/>
      </w:pPr>
      <w:hyperlink r:id="rId70" w:anchor="sgil/sgil_lists.html" w:history="1">
        <w:r w:rsidR="00813154" w:rsidRPr="003F530F">
          <w:rPr>
            <w:rStyle w:val="Hyperlink"/>
          </w:rPr>
          <w:t>Creating lists</w:t>
        </w:r>
      </w:hyperlink>
      <w:r w:rsidR="00813154" w:rsidRPr="003F530F">
        <w:t xml:space="preserve"> (review files)</w:t>
      </w:r>
    </w:p>
    <w:p w14:paraId="709EC031" w14:textId="71472635" w:rsidR="00813154" w:rsidRPr="0064032C" w:rsidRDefault="00C14331" w:rsidP="00813154">
      <w:pPr>
        <w:pStyle w:val="BulletedListLevel1"/>
        <w:rPr>
          <w:szCs w:val="22"/>
        </w:rPr>
      </w:pPr>
      <w:hyperlink r:id="rId71" w:anchor="sgacq/sgacq_funds.html" w:history="1">
        <w:r w:rsidR="00813154" w:rsidRPr="0064032C">
          <w:rPr>
            <w:rStyle w:val="Hyperlink"/>
            <w:szCs w:val="22"/>
          </w:rPr>
          <w:t>Viewing financial reports</w:t>
        </w:r>
      </w:hyperlink>
    </w:p>
    <w:bookmarkStart w:id="18" w:name="kanchor354"/>
    <w:bookmarkEnd w:id="18"/>
    <w:p w14:paraId="709EC032" w14:textId="5B48ECD7" w:rsidR="00813154" w:rsidRPr="008E32FA" w:rsidRDefault="00813154" w:rsidP="00813154">
      <w:pPr>
        <w:pStyle w:val="BulletedListLevel2"/>
      </w:pPr>
      <w:r w:rsidRPr="008E32FA">
        <w:fldChar w:fldCharType="begin"/>
      </w:r>
      <w:r>
        <w:instrText>HYPERLINK "http://</w:instrText>
      </w:r>
      <w:r w:rsidR="00825043">
        <w:instrText>documentation.iii.com</w:instrText>
      </w:r>
      <w:r>
        <w:instrText>/sierrahelp/Default.htm" \l "sgacq/sgacq_funds_printing.html"</w:instrText>
      </w:r>
      <w:r w:rsidRPr="008E32FA">
        <w:fldChar w:fldCharType="separate"/>
      </w:r>
      <w:r w:rsidRPr="008E32FA">
        <w:rPr>
          <w:rStyle w:val="Hyperlink"/>
          <w:rFonts w:cs="Arial"/>
          <w:color w:val="000000" w:themeColor="text1"/>
          <w:szCs w:val="22"/>
        </w:rPr>
        <w:t>Printing financial reports for funds</w:t>
      </w:r>
      <w:r w:rsidRPr="008E32FA">
        <w:fldChar w:fldCharType="end"/>
      </w:r>
    </w:p>
    <w:bookmarkStart w:id="19" w:name="kanchor359"/>
    <w:bookmarkEnd w:id="19"/>
    <w:p w14:paraId="709EC033" w14:textId="459B8028" w:rsidR="00813154" w:rsidRPr="00010621" w:rsidRDefault="00813154" w:rsidP="00813154">
      <w:pPr>
        <w:pStyle w:val="BulletedListLevel2"/>
      </w:pPr>
      <w:r w:rsidRPr="008E32FA">
        <w:fldChar w:fldCharType="begin"/>
      </w:r>
      <w:r>
        <w:instrText>HYPERLINK "http://</w:instrText>
      </w:r>
      <w:r w:rsidR="00825043">
        <w:instrText>documentation.iii.com</w:instrText>
      </w:r>
      <w:r>
        <w:instrText>/sierrahelp/Default.htm" \l "sgacq/sgacq_funds_adjust_activityreport.html"</w:instrText>
      </w:r>
      <w:r w:rsidRPr="008E32FA">
        <w:fldChar w:fldCharType="separate"/>
      </w:r>
      <w:r w:rsidRPr="008E32FA">
        <w:rPr>
          <w:rStyle w:val="Hyperlink"/>
          <w:rFonts w:cs="Arial"/>
          <w:color w:val="000000" w:themeColor="text1"/>
          <w:szCs w:val="22"/>
        </w:rPr>
        <w:t>Generating fund activity reports</w:t>
      </w:r>
      <w:r w:rsidRPr="008E32FA">
        <w:fldChar w:fldCharType="end"/>
      </w:r>
    </w:p>
    <w:p w14:paraId="709EC034" w14:textId="340ACA1F" w:rsidR="00CD5A59" w:rsidRPr="00010621" w:rsidRDefault="00C14331" w:rsidP="00813154">
      <w:pPr>
        <w:pStyle w:val="BulletedListLevel1"/>
      </w:pPr>
      <w:hyperlink r:id="rId72" w:anchor="sgacq/sgacq_vendorstat.html" w:history="1">
        <w:r w:rsidR="00CD5A59" w:rsidRPr="00CD5A59">
          <w:rPr>
            <w:rStyle w:val="Hyperlink"/>
            <w:szCs w:val="22"/>
          </w:rPr>
          <w:t>Vendor statistics</w:t>
        </w:r>
      </w:hyperlink>
    </w:p>
    <w:p w14:paraId="709EC035" w14:textId="11090954" w:rsidR="00813154" w:rsidRPr="00010621" w:rsidRDefault="00C14331" w:rsidP="00813154">
      <w:pPr>
        <w:pStyle w:val="BulletedListLevel1"/>
      </w:pPr>
      <w:hyperlink r:id="rId73" w:anchor="sril/sril_reports_elec_invoices.html" w:history="1">
        <w:r w:rsidR="00813154" w:rsidRPr="00A772A9">
          <w:rPr>
            <w:rStyle w:val="Hyperlink"/>
            <w:color w:val="000000" w:themeColor="text1"/>
            <w:szCs w:val="22"/>
          </w:rPr>
          <w:t>Electronic invoice processing reports and logs</w:t>
        </w:r>
      </w:hyperlink>
    </w:p>
    <w:p w14:paraId="709EC036" w14:textId="7A708FDA" w:rsidR="00813154" w:rsidRPr="00E0171C" w:rsidRDefault="00C14331" w:rsidP="00813154">
      <w:pPr>
        <w:pStyle w:val="BulletedListLevel1"/>
      </w:pPr>
      <w:hyperlink r:id="rId74" w:anchor="sgstat/sgstat_main_page.html" w:history="1">
        <w:r w:rsidR="00813154" w:rsidRPr="00E0171C">
          <w:rPr>
            <w:rStyle w:val="Hyperlink"/>
            <w:color w:val="000000" w:themeColor="text1"/>
          </w:rPr>
          <w:t>Using Statistics</w:t>
        </w:r>
      </w:hyperlink>
    </w:p>
    <w:p w14:paraId="709EC037" w14:textId="2D3C957F" w:rsidR="00813154" w:rsidRPr="00010621" w:rsidRDefault="00C14331" w:rsidP="00813154">
      <w:pPr>
        <w:pStyle w:val="BulletedListLevel2"/>
      </w:pPr>
      <w:hyperlink r:id="rId75" w:anchor="sgstat/sgstat_creating_reports.html" w:history="1">
        <w:r w:rsidR="00813154" w:rsidRPr="0064032C">
          <w:rPr>
            <w:rStyle w:val="Hyperlink"/>
            <w:rFonts w:cs="Arial"/>
            <w:color w:val="000000" w:themeColor="text1"/>
            <w:szCs w:val="22"/>
          </w:rPr>
          <w:t>Creating reports</w:t>
        </w:r>
      </w:hyperlink>
      <w:r w:rsidR="00010621" w:rsidRPr="00010621">
        <w:t xml:space="preserve"> (</w:t>
      </w:r>
      <w:r w:rsidR="00813154" w:rsidRPr="00010621">
        <w:t>order record reports</w:t>
      </w:r>
      <w:r w:rsidR="00010621" w:rsidRPr="00010621">
        <w:t>)</w:t>
      </w:r>
    </w:p>
    <w:bookmarkStart w:id="20" w:name="kanchor1459"/>
    <w:bookmarkEnd w:id="20"/>
    <w:p w14:paraId="709EC038" w14:textId="170D4D0B" w:rsidR="00813154" w:rsidRPr="00A772A9" w:rsidRDefault="00813154" w:rsidP="00813154">
      <w:pPr>
        <w:pStyle w:val="BulletedListLevel1"/>
      </w:pPr>
      <w:r w:rsidRPr="00A772A9">
        <w:fldChar w:fldCharType="begin"/>
      </w:r>
      <w:r>
        <w:instrText>HYPERLINK "http://</w:instrText>
      </w:r>
      <w:r w:rsidR="00825043">
        <w:instrText>documentation.iii.com</w:instrText>
      </w:r>
      <w:r>
        <w:instrText>/sierrahelp/Default.htm" \l "sgwr/sgwr_coll_dev_reports.html"</w:instrText>
      </w:r>
      <w:r w:rsidRPr="00A772A9">
        <w:fldChar w:fldCharType="separate"/>
      </w:r>
      <w:r w:rsidRPr="002847B3">
        <w:rPr>
          <w:u w:val="single"/>
        </w:rPr>
        <w:t>C</w:t>
      </w:r>
      <w:r w:rsidRPr="002847B3">
        <w:rPr>
          <w:rStyle w:val="Hyperlink"/>
          <w:rFonts w:cs="Arial"/>
          <w:color w:val="000000" w:themeColor="text1"/>
          <w:szCs w:val="22"/>
        </w:rPr>
        <w:t>ollection</w:t>
      </w:r>
      <w:r>
        <w:rPr>
          <w:rStyle w:val="Hyperlink"/>
          <w:rFonts w:cs="Arial"/>
          <w:color w:val="000000" w:themeColor="text1"/>
          <w:szCs w:val="22"/>
        </w:rPr>
        <w:t xml:space="preserve"> D</w:t>
      </w:r>
      <w:r w:rsidRPr="00A772A9">
        <w:rPr>
          <w:rStyle w:val="Hyperlink"/>
          <w:rFonts w:cs="Arial"/>
          <w:color w:val="000000" w:themeColor="text1"/>
          <w:szCs w:val="22"/>
        </w:rPr>
        <w:t>evelopment reports</w:t>
      </w:r>
      <w:r w:rsidRPr="00A772A9">
        <w:fldChar w:fldCharType="end"/>
      </w:r>
    </w:p>
    <w:bookmarkStart w:id="21" w:name="kanchor1444"/>
    <w:bookmarkEnd w:id="21"/>
    <w:p w14:paraId="709EC039" w14:textId="70BB87C5" w:rsidR="00813154" w:rsidRPr="00010621" w:rsidRDefault="00813154" w:rsidP="00813154">
      <w:pPr>
        <w:pStyle w:val="BulletedListLevel1"/>
      </w:pPr>
      <w:r>
        <w:fldChar w:fldCharType="begin"/>
      </w:r>
      <w:r>
        <w:instrText>HYPERLINK "http://</w:instrText>
      </w:r>
      <w:r w:rsidR="00825043">
        <w:instrText>documentation.iii.com</w:instrText>
      </w:r>
      <w:r>
        <w:instrText>/sierrahelp/Default.htm" \l "sgwr/sgwr_age_of_coll_reports.html"</w:instrText>
      </w:r>
      <w:r>
        <w:fldChar w:fldCharType="separate"/>
      </w:r>
      <w:r w:rsidRPr="002847B3">
        <w:rPr>
          <w:u w:val="single"/>
        </w:rPr>
        <w:t>A</w:t>
      </w:r>
      <w:r w:rsidRPr="002847B3">
        <w:rPr>
          <w:rStyle w:val="Hyperlink"/>
          <w:rFonts w:cs="Arial"/>
          <w:color w:val="000000" w:themeColor="text1"/>
          <w:szCs w:val="22"/>
        </w:rPr>
        <w:t>ge</w:t>
      </w:r>
      <w:r>
        <w:rPr>
          <w:rStyle w:val="Hyperlink"/>
          <w:rFonts w:cs="Arial"/>
          <w:color w:val="000000" w:themeColor="text1"/>
          <w:szCs w:val="22"/>
        </w:rPr>
        <w:t xml:space="preserve"> of C</w:t>
      </w:r>
      <w:r w:rsidRPr="00A772A9">
        <w:rPr>
          <w:rStyle w:val="Hyperlink"/>
          <w:rFonts w:cs="Arial"/>
          <w:color w:val="000000" w:themeColor="text1"/>
          <w:szCs w:val="22"/>
        </w:rPr>
        <w:t>ollection reports</w:t>
      </w:r>
      <w:r>
        <w:fldChar w:fldCharType="end"/>
      </w:r>
    </w:p>
    <w:bookmarkStart w:id="22" w:name="kanchor2282"/>
    <w:bookmarkEnd w:id="22"/>
    <w:p w14:paraId="709EC03A" w14:textId="7751322C" w:rsidR="00813154" w:rsidRPr="00A772A9" w:rsidRDefault="00813154" w:rsidP="00813154">
      <w:pPr>
        <w:pStyle w:val="BulletedListLevel1"/>
      </w:pPr>
      <w:r w:rsidRPr="00A772A9">
        <w:fldChar w:fldCharType="begin"/>
      </w:r>
      <w:r>
        <w:instrText>HYPERLINK "http://</w:instrText>
      </w:r>
      <w:r w:rsidR="00825043">
        <w:instrText>documentation.iii.com</w:instrText>
      </w:r>
      <w:r>
        <w:instrText>/sierrahelp/Default.htm" \l "sril/sril_reports_highdemand_holds.html"</w:instrText>
      </w:r>
      <w:r w:rsidRPr="00A772A9">
        <w:fldChar w:fldCharType="separate"/>
      </w:r>
      <w:proofErr w:type="gramStart"/>
      <w:r w:rsidRPr="002847B3">
        <w:rPr>
          <w:u w:val="single"/>
        </w:rPr>
        <w:t>H</w:t>
      </w:r>
      <w:r w:rsidRPr="002847B3">
        <w:rPr>
          <w:rStyle w:val="Hyperlink"/>
          <w:rFonts w:cs="Arial"/>
          <w:color w:val="000000" w:themeColor="text1"/>
          <w:szCs w:val="22"/>
        </w:rPr>
        <w:t>igh</w:t>
      </w:r>
      <w:r w:rsidRPr="00A772A9">
        <w:rPr>
          <w:rStyle w:val="Hyperlink"/>
          <w:rFonts w:cs="Arial"/>
          <w:color w:val="000000" w:themeColor="text1"/>
          <w:szCs w:val="22"/>
        </w:rPr>
        <w:t>-demand</w:t>
      </w:r>
      <w:proofErr w:type="gramEnd"/>
      <w:r w:rsidRPr="00A772A9">
        <w:rPr>
          <w:rStyle w:val="Hyperlink"/>
          <w:rFonts w:cs="Arial"/>
          <w:color w:val="000000" w:themeColor="text1"/>
          <w:szCs w:val="22"/>
        </w:rPr>
        <w:t xml:space="preserve"> holds reports</w:t>
      </w:r>
      <w:r w:rsidRPr="00A772A9">
        <w:fldChar w:fldCharType="end"/>
      </w:r>
    </w:p>
    <w:p w14:paraId="709EC03B" w14:textId="77777777" w:rsidR="00813154" w:rsidRPr="00C07942" w:rsidRDefault="00813154" w:rsidP="00813154">
      <w:pPr>
        <w:pStyle w:val="Heading1"/>
      </w:pPr>
      <w:r w:rsidRPr="00C07942">
        <w:t>Year-end closing procedures</w:t>
      </w:r>
    </w:p>
    <w:p w14:paraId="709EC03C" w14:textId="49891075" w:rsidR="00813154" w:rsidRPr="00010621" w:rsidRDefault="00C14331" w:rsidP="00813154">
      <w:pPr>
        <w:pStyle w:val="BulletedListLevel1"/>
      </w:pPr>
      <w:hyperlink r:id="rId76" w:anchor="sgacq/sgacq_fisclose.html" w:history="1">
        <w:r w:rsidR="00801E5A">
          <w:rPr>
            <w:rStyle w:val="Hyperlink"/>
            <w:color w:val="000000" w:themeColor="text1"/>
            <w:szCs w:val="22"/>
          </w:rPr>
          <w:t xml:space="preserve">Fiscal closing </w:t>
        </w:r>
      </w:hyperlink>
    </w:p>
    <w:p w14:paraId="709EC03D" w14:textId="537C69DB" w:rsidR="00813154" w:rsidRPr="00010621" w:rsidRDefault="00C14331" w:rsidP="00813154">
      <w:pPr>
        <w:pStyle w:val="BulletedListLevel1"/>
      </w:pPr>
      <w:hyperlink r:id="rId77" w:anchor="sgil/sgil_maint_delete_funds.html" w:history="1">
        <w:r w:rsidR="00813154" w:rsidRPr="00A772A9">
          <w:rPr>
            <w:rStyle w:val="Hyperlink"/>
            <w:color w:val="000000" w:themeColor="text1"/>
            <w:szCs w:val="22"/>
          </w:rPr>
          <w:t>Deleting fund records</w:t>
        </w:r>
      </w:hyperlink>
    </w:p>
    <w:p w14:paraId="709EC03E" w14:textId="0153D332" w:rsidR="00336DE3" w:rsidRPr="00267654" w:rsidRDefault="00C14331" w:rsidP="00336DE3">
      <w:pPr>
        <w:pStyle w:val="BulletedListLevel1"/>
        <w:rPr>
          <w:szCs w:val="22"/>
        </w:rPr>
      </w:pPr>
      <w:hyperlink r:id="rId78" w:anchor="sgil/sgil_maint_delete_records_function.html" w:history="1">
        <w:r w:rsidR="00336DE3">
          <w:rPr>
            <w:rStyle w:val="Hyperlink"/>
            <w:szCs w:val="22"/>
          </w:rPr>
          <w:t>Delete records</w:t>
        </w:r>
      </w:hyperlink>
      <w:r w:rsidR="00336DE3" w:rsidRPr="00245679">
        <w:t xml:space="preserve"> (batch deletion of records)</w:t>
      </w:r>
    </w:p>
    <w:p w14:paraId="709EC03F" w14:textId="481D027F" w:rsidR="00813154" w:rsidRPr="00010621" w:rsidRDefault="00C14331" w:rsidP="00813154">
      <w:pPr>
        <w:pStyle w:val="BulletedListLevel1"/>
      </w:pPr>
      <w:hyperlink r:id="rId79" w:anchor="sgacq/sgacq_funds_adjust_eprice.html" w:history="1">
        <w:r w:rsidR="00813154" w:rsidRPr="00F21165">
          <w:rPr>
            <w:rStyle w:val="Hyperlink"/>
            <w:color w:val="000000" w:themeColor="text1"/>
            <w:szCs w:val="22"/>
          </w:rPr>
          <w:t>Changing the estimated price for serials</w:t>
        </w:r>
      </w:hyperlink>
      <w:r w:rsidR="00813154" w:rsidRPr="00010621">
        <w:t xml:space="preserve">  (optional)</w:t>
      </w:r>
    </w:p>
    <w:p w14:paraId="709EC040" w14:textId="39B99898" w:rsidR="00813154" w:rsidRPr="00010621" w:rsidRDefault="00C14331" w:rsidP="001268E5">
      <w:pPr>
        <w:pStyle w:val="BulletedListLevel1"/>
      </w:pPr>
      <w:hyperlink r:id="rId80" w:anchor="sgacq/sgacq_funds_adjust_forcurr.html" w:history="1">
        <w:r w:rsidR="001268E5" w:rsidRPr="009648F2">
          <w:rPr>
            <w:rStyle w:val="Hyperlink"/>
            <w:szCs w:val="22"/>
          </w:rPr>
          <w:t>Adjusting encumbrances based on foreign currency exchange rates</w:t>
        </w:r>
      </w:hyperlink>
      <w:r w:rsidR="00A30782">
        <w:rPr>
          <w:rStyle w:val="Hyperlink"/>
          <w:szCs w:val="22"/>
          <w:u w:val="none"/>
        </w:rPr>
        <w:t xml:space="preserve"> (optional)</w:t>
      </w:r>
    </w:p>
    <w:p w14:paraId="709EC041" w14:textId="77777777" w:rsidR="00813154" w:rsidRDefault="00813154" w:rsidP="00813154">
      <w:pPr>
        <w:pStyle w:val="Heading1"/>
      </w:pPr>
      <w:r w:rsidRPr="00442D9E">
        <w:t>Prepari</w:t>
      </w:r>
      <w:r>
        <w:t>ng to go live</w:t>
      </w:r>
    </w:p>
    <w:p w14:paraId="709EC042" w14:textId="7EF3FBD8" w:rsidR="009648F2" w:rsidRPr="00010621" w:rsidRDefault="00C14331" w:rsidP="00D518AD">
      <w:pPr>
        <w:pStyle w:val="BulletedListLevel1"/>
      </w:pPr>
      <w:hyperlink r:id="rId81" w:anchor="sgil/sgil_maint_templates_manage.html" w:history="1">
        <w:r w:rsidR="00801E5A">
          <w:rPr>
            <w:rStyle w:val="Hyperlink"/>
            <w:color w:val="000000" w:themeColor="text1"/>
          </w:rPr>
          <w:t>Templates for new records</w:t>
        </w:r>
      </w:hyperlink>
    </w:p>
    <w:p w14:paraId="709EC043" w14:textId="77777777" w:rsidR="00813154" w:rsidRPr="0051370B" w:rsidRDefault="00813154" w:rsidP="0051370B">
      <w:pPr>
        <w:pStyle w:val="BulletedListLevel1"/>
      </w:pPr>
      <w:r w:rsidRPr="0051370B">
        <w:t>Discussion of what to do to prepare f</w:t>
      </w:r>
      <w:r w:rsidR="0051370B" w:rsidRPr="0051370B">
        <w:t>or going live with acquisitions</w:t>
      </w:r>
    </w:p>
    <w:p w14:paraId="709EC044" w14:textId="77777777" w:rsidR="00813154" w:rsidRPr="00E638D8" w:rsidRDefault="00813154" w:rsidP="00813154">
      <w:pPr>
        <w:pStyle w:val="Heading1"/>
      </w:pPr>
      <w:r w:rsidRPr="00E638D8">
        <w:t xml:space="preserve">Supporting </w:t>
      </w:r>
      <w:r w:rsidR="00FD1CB1" w:rsidRPr="00E638D8">
        <w:t>documentation</w:t>
      </w:r>
    </w:p>
    <w:p w14:paraId="709EC045" w14:textId="49A88EE7" w:rsidR="00813154" w:rsidRPr="00010621" w:rsidRDefault="00C14331" w:rsidP="00813154">
      <w:pPr>
        <w:pStyle w:val="BulletedListLevel1"/>
      </w:pPr>
      <w:hyperlink r:id="rId82" w:history="1">
        <w:r w:rsidR="00813154" w:rsidRPr="00615C72">
          <w:rPr>
            <w:rStyle w:val="Hyperlink"/>
            <w:color w:val="000000" w:themeColor="text1"/>
            <w:lang w:val="es-ES_tradnl"/>
          </w:rPr>
          <w:t xml:space="preserve">Sierra </w:t>
        </w:r>
        <w:proofErr w:type="spellStart"/>
        <w:r w:rsidR="00813154">
          <w:rPr>
            <w:rStyle w:val="Hyperlink"/>
            <w:color w:val="000000" w:themeColor="text1"/>
            <w:lang w:val="es-ES_tradnl"/>
          </w:rPr>
          <w:t>WebHelp</w:t>
        </w:r>
        <w:proofErr w:type="spellEnd"/>
      </w:hyperlink>
      <w:r w:rsidR="00813154" w:rsidRPr="00010621">
        <w:t xml:space="preserve"> – Browse Tab</w:t>
      </w:r>
    </w:p>
    <w:p w14:paraId="709EC046" w14:textId="2A49C575" w:rsidR="00813154" w:rsidRPr="00010621" w:rsidRDefault="00C14331" w:rsidP="00791D9D">
      <w:pPr>
        <w:pStyle w:val="BulletedListLevel1"/>
      </w:pPr>
      <w:hyperlink r:id="rId83" w:history="1">
        <w:r w:rsidR="00813154" w:rsidRPr="00E466B6">
          <w:rPr>
            <w:rStyle w:val="Hyperlink"/>
          </w:rPr>
          <w:t xml:space="preserve">Sierra </w:t>
        </w:r>
        <w:proofErr w:type="spellStart"/>
        <w:r w:rsidR="00791D9D" w:rsidRPr="00E466B6">
          <w:rPr>
            <w:rStyle w:val="Hyperlink"/>
          </w:rPr>
          <w:t>LibGuide</w:t>
        </w:r>
        <w:proofErr w:type="spellEnd"/>
      </w:hyperlink>
    </w:p>
    <w:p w14:paraId="709EC047" w14:textId="239E68EF" w:rsidR="009648F2" w:rsidRPr="00010621" w:rsidRDefault="00C14331" w:rsidP="009648F2">
      <w:pPr>
        <w:pStyle w:val="BulletedListLevel2"/>
      </w:pPr>
      <w:hyperlink r:id="rId84" w:history="1">
        <w:r w:rsidR="009648F2" w:rsidRPr="00791D9D">
          <w:rPr>
            <w:rStyle w:val="Hyperlink"/>
          </w:rPr>
          <w:t>Acquisitions checklist</w:t>
        </w:r>
      </w:hyperlink>
    </w:p>
    <w:p w14:paraId="709EC048" w14:textId="77777777" w:rsidR="002D73F0" w:rsidRDefault="002D73F0" w:rsidP="00CA590D"/>
    <w:p w14:paraId="709EC04C" w14:textId="78E3E483" w:rsidR="00813154" w:rsidRDefault="1F676FE8" w:rsidP="6C305588">
      <w:pPr>
        <w:rPr>
          <w:rFonts w:eastAsia="Garamond" w:cs="Garamond"/>
          <w:szCs w:val="22"/>
        </w:rPr>
      </w:pPr>
      <w:r w:rsidRPr="6C305588">
        <w:rPr>
          <w:rFonts w:eastAsia="Garamond" w:cs="Garamond"/>
          <w:szCs w:val="22"/>
        </w:rPr>
        <w:t xml:space="preserve">Please feel free to evaluate your training experience by filling out the Training Survey form at </w:t>
      </w:r>
      <w:hyperlink r:id="rId85">
        <w:r w:rsidRPr="6C305588">
          <w:rPr>
            <w:rStyle w:val="Hyperlink"/>
            <w:rFonts w:eastAsia="Garamond" w:cs="Garamond"/>
            <w:szCs w:val="22"/>
          </w:rPr>
          <w:t>https://innovative.libwizard.com/f/training-feedback</w:t>
        </w:r>
      </w:hyperlink>
    </w:p>
    <w:p w14:paraId="7FAE17AD" w14:textId="12817BA5" w:rsidR="6C305588" w:rsidRDefault="6C305588" w:rsidP="6C305588">
      <w:pPr>
        <w:rPr>
          <w:rFonts w:eastAsia="Garamond" w:cs="Garamond"/>
          <w:szCs w:val="22"/>
        </w:rPr>
      </w:pPr>
    </w:p>
    <w:p w14:paraId="709EC04D" w14:textId="77777777" w:rsidR="0018352C" w:rsidRDefault="0018352C" w:rsidP="004F6AC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rsidR="00C85872">
        <w:br/>
      </w:r>
      <w:r w:rsidR="00C85872">
        <w:br/>
        <w:t>© 20</w:t>
      </w:r>
      <w:r w:rsidR="004F6AC9">
        <w:t>20</w:t>
      </w:r>
      <w:r>
        <w:t>, Innovative Interfaces, Inc.</w:t>
      </w:r>
    </w:p>
    <w:sectPr w:rsidR="0018352C" w:rsidSect="00B31F76">
      <w:headerReference w:type="default" r:id="rId86"/>
      <w:footerReference w:type="default" r:id="rId87"/>
      <w:headerReference w:type="first" r:id="rId88"/>
      <w:footerReference w:type="first" r:id="rId89"/>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3F89" w14:textId="77777777" w:rsidR="00B46AE5" w:rsidRDefault="00B46AE5">
      <w:pPr>
        <w:spacing w:before="0"/>
      </w:pPr>
      <w:r>
        <w:separator/>
      </w:r>
    </w:p>
  </w:endnote>
  <w:endnote w:type="continuationSeparator" w:id="0">
    <w:p w14:paraId="30065C68" w14:textId="77777777" w:rsidR="00B46AE5" w:rsidRDefault="00B46AE5">
      <w:pPr>
        <w:spacing w:before="0"/>
      </w:pPr>
      <w:r>
        <w:continuationSeparator/>
      </w:r>
    </w:p>
  </w:endnote>
  <w:endnote w:type="continuationNotice" w:id="1">
    <w:p w14:paraId="3387A65B" w14:textId="77777777" w:rsidR="00B46AE5" w:rsidRDefault="00B46AE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C054" w14:textId="77777777" w:rsidR="004B5A70" w:rsidRPr="00FF63CE" w:rsidRDefault="004B5A70" w:rsidP="004B5A70">
    <w:pPr>
      <w:pStyle w:val="Footer"/>
      <w:tabs>
        <w:tab w:val="clear" w:pos="4320"/>
        <w:tab w:val="clear" w:pos="8640"/>
        <w:tab w:val="right" w:pos="9356"/>
      </w:tabs>
      <w:spacing w:before="0"/>
      <w:rPr>
        <w:sz w:val="16"/>
        <w:szCs w:val="16"/>
      </w:rPr>
    </w:pPr>
  </w:p>
  <w:p w14:paraId="709EC055" w14:textId="25BD6A66" w:rsidR="005E44BA" w:rsidRPr="005877FF" w:rsidRDefault="00F45D5C" w:rsidP="004B5A70">
    <w:pPr>
      <w:pStyle w:val="Footer"/>
      <w:tabs>
        <w:tab w:val="clear" w:pos="4320"/>
        <w:tab w:val="clear" w:pos="8640"/>
        <w:tab w:val="right" w:pos="9356"/>
      </w:tabs>
      <w:rPr>
        <w:sz w:val="20"/>
        <w:szCs w:val="20"/>
      </w:rPr>
    </w:pPr>
    <w:r>
      <w:rPr>
        <w:noProof/>
      </w:rPr>
      <w:drawing>
        <wp:inline distT="0" distB="0" distL="0" distR="0" wp14:anchorId="43582FFD" wp14:editId="2E4AFC6A">
          <wp:extent cx="1383418" cy="39370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686" cy="399468"/>
                  </a:xfrm>
                  <a:prstGeom prst="rect">
                    <a:avLst/>
                  </a:prstGeom>
                  <a:noFill/>
                  <a:ln>
                    <a:noFill/>
                  </a:ln>
                </pic:spPr>
              </pic:pic>
            </a:graphicData>
          </a:graphic>
        </wp:inline>
      </w:drawing>
    </w:r>
    <w:r w:rsidR="004B5A70">
      <w:rPr>
        <w:sz w:val="20"/>
        <w:szCs w:val="20"/>
      </w:rPr>
      <w:tab/>
    </w:r>
    <w:sdt>
      <w:sdtPr>
        <w:rPr>
          <w:sz w:val="20"/>
          <w:szCs w:val="20"/>
        </w:rPr>
        <w:id w:val="-417327681"/>
        <w:placeholder>
          <w:docPart w:val="DefaultPlaceholder_1081868574"/>
        </w:placeholder>
        <w:docPartObj>
          <w:docPartGallery w:val="Page Numbers (Bottom of Page)"/>
          <w:docPartUnique/>
        </w:docPartObj>
      </w:sdtPr>
      <w:sdtEndPr/>
      <w:sdtContent>
        <w:sdt>
          <w:sdtPr>
            <w:rPr>
              <w:i/>
              <w:iCs/>
              <w:sz w:val="20"/>
              <w:szCs w:val="20"/>
            </w:rPr>
            <w:id w:val="-1769616900"/>
            <w:placeholder>
              <w:docPart w:val="DefaultPlaceholder_1081868574"/>
            </w:placeholder>
            <w:docPartObj>
              <w:docPartGallery w:val="Page Numbers (Top of Page)"/>
              <w:docPartUnique/>
            </w:docPartObj>
          </w:sdtPr>
          <w:sdtEndPr>
            <w:rPr>
              <w:i w:val="0"/>
              <w:iCs w:val="0"/>
            </w:rPr>
          </w:sdtEndPr>
          <w:sdtContent>
            <w:r w:rsidR="004B5A70" w:rsidRPr="005877FF">
              <w:rPr>
                <w:noProof/>
                <w:sz w:val="20"/>
                <w:szCs w:val="20"/>
                <w:lang w:bidi="he-IL"/>
              </w:rPr>
              <mc:AlternateContent>
                <mc:Choice Requires="wps">
                  <w:drawing>
                    <wp:anchor distT="0" distB="0" distL="114300" distR="114300" simplePos="0" relativeHeight="251658242" behindDoc="0" locked="0" layoutInCell="1" allowOverlap="1" wp14:anchorId="709EC05F" wp14:editId="709EC060">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B9470CE">
                    <v:line id="Line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3CDFB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6C305588">
              <w:rPr>
                <w:sz w:val="20"/>
                <w:szCs w:val="20"/>
              </w:rPr>
              <w:t xml:space="preserve"> [</w:t>
            </w:r>
            <w:r w:rsidR="6C305588" w:rsidRPr="6C305588">
              <w:rPr>
                <w:i/>
                <w:iCs/>
                <w:sz w:val="20"/>
                <w:szCs w:val="20"/>
              </w:rPr>
              <w:t>Agenda version: 2020-07</w:t>
            </w:r>
            <w:r w:rsidR="6C305588">
              <w:rPr>
                <w:sz w:val="20"/>
                <w:szCs w:val="20"/>
              </w:rPr>
              <w:t>]</w:t>
            </w:r>
            <w:r w:rsidR="004B5A70" w:rsidRPr="005877FF">
              <w:rPr>
                <w:i/>
                <w:sz w:val="20"/>
                <w:szCs w:val="20"/>
              </w:rPr>
              <w:tab/>
            </w:r>
            <w:r w:rsidR="6C305588" w:rsidRPr="6C305588">
              <w:rPr>
                <w:i/>
                <w:iCs/>
                <w:sz w:val="20"/>
                <w:szCs w:val="20"/>
              </w:rPr>
              <w:t xml:space="preserve">Page </w:t>
            </w:r>
            <w:r w:rsidR="004B5A70" w:rsidRPr="6C305588">
              <w:rPr>
                <w:i/>
                <w:iCs/>
                <w:sz w:val="20"/>
                <w:szCs w:val="20"/>
              </w:rPr>
              <w:fldChar w:fldCharType="begin"/>
            </w:r>
            <w:r w:rsidR="004B5A70" w:rsidRPr="6C305588">
              <w:rPr>
                <w:i/>
                <w:iCs/>
                <w:sz w:val="20"/>
                <w:szCs w:val="20"/>
              </w:rPr>
              <w:instrText xml:space="preserve"> PAGE </w:instrText>
            </w:r>
            <w:r w:rsidR="004B5A70" w:rsidRPr="6C305588">
              <w:rPr>
                <w:i/>
                <w:iCs/>
                <w:sz w:val="20"/>
                <w:szCs w:val="20"/>
              </w:rPr>
              <w:fldChar w:fldCharType="separate"/>
            </w:r>
            <w:r w:rsidR="6C305588" w:rsidRPr="6C305588">
              <w:rPr>
                <w:i/>
                <w:iCs/>
                <w:noProof/>
                <w:sz w:val="20"/>
                <w:szCs w:val="20"/>
              </w:rPr>
              <w:t>1</w:t>
            </w:r>
            <w:r w:rsidR="004B5A70" w:rsidRPr="6C305588">
              <w:rPr>
                <w:i/>
                <w:iCs/>
                <w:sz w:val="20"/>
                <w:szCs w:val="20"/>
              </w:rPr>
              <w:fldChar w:fldCharType="end"/>
            </w:r>
            <w:r w:rsidR="6C305588" w:rsidRPr="6C305588">
              <w:rPr>
                <w:i/>
                <w:iCs/>
                <w:sz w:val="20"/>
                <w:szCs w:val="20"/>
              </w:rPr>
              <w:t xml:space="preserve"> of </w:t>
            </w:r>
            <w:r w:rsidR="004B5A70" w:rsidRPr="6C305588">
              <w:rPr>
                <w:i/>
                <w:iCs/>
                <w:sz w:val="20"/>
                <w:szCs w:val="20"/>
              </w:rPr>
              <w:fldChar w:fldCharType="begin"/>
            </w:r>
            <w:r w:rsidR="004B5A70" w:rsidRPr="6C305588">
              <w:rPr>
                <w:i/>
                <w:iCs/>
                <w:sz w:val="20"/>
                <w:szCs w:val="20"/>
              </w:rPr>
              <w:instrText xml:space="preserve"> NUMPAGES  </w:instrText>
            </w:r>
            <w:r w:rsidR="004B5A70" w:rsidRPr="6C305588">
              <w:rPr>
                <w:i/>
                <w:iCs/>
                <w:sz w:val="20"/>
                <w:szCs w:val="20"/>
              </w:rPr>
              <w:fldChar w:fldCharType="separate"/>
            </w:r>
            <w:r w:rsidR="6C305588" w:rsidRPr="6C305588">
              <w:rPr>
                <w:i/>
                <w:iCs/>
                <w:noProof/>
                <w:sz w:val="20"/>
                <w:szCs w:val="20"/>
              </w:rPr>
              <w:t>4</w:t>
            </w:r>
            <w:r w:rsidR="004B5A70" w:rsidRPr="6C305588">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C058"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8241" behindDoc="0" locked="0" layoutInCell="1" allowOverlap="1" wp14:anchorId="709EC065" wp14:editId="709EC066">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CF14D00">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734FB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DAB4" w14:textId="77777777" w:rsidR="00B46AE5" w:rsidRDefault="00B46AE5">
      <w:pPr>
        <w:spacing w:before="0"/>
      </w:pPr>
      <w:r>
        <w:separator/>
      </w:r>
    </w:p>
  </w:footnote>
  <w:footnote w:type="continuationSeparator" w:id="0">
    <w:p w14:paraId="733F59EB" w14:textId="77777777" w:rsidR="00B46AE5" w:rsidRDefault="00B46AE5">
      <w:pPr>
        <w:spacing w:before="0"/>
      </w:pPr>
      <w:r>
        <w:continuationSeparator/>
      </w:r>
    </w:p>
  </w:footnote>
  <w:footnote w:type="continuationNotice" w:id="1">
    <w:p w14:paraId="48E45BF2" w14:textId="77777777" w:rsidR="00B46AE5" w:rsidRDefault="00B46AE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C052" w14:textId="77777777" w:rsidR="004F6AC9" w:rsidRDefault="6C305588" w:rsidP="004F6AC9">
    <w:pPr>
      <w:pStyle w:val="PageHeadertitle"/>
      <w:tabs>
        <w:tab w:val="left" w:pos="300"/>
        <w:tab w:val="right" w:pos="9360"/>
      </w:tabs>
      <w:jc w:val="left"/>
    </w:pPr>
    <w:r>
      <w:rPr>
        <w:noProof/>
      </w:rPr>
      <w:drawing>
        <wp:inline distT="0" distB="0" distL="0" distR="0" wp14:anchorId="709EC059" wp14:editId="5CE23AB0">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4F6AC9">
      <w:tab/>
    </w:r>
    <w:r>
      <w:t xml:space="preserve"> Acquisitions Training Agenda</w:t>
    </w:r>
  </w:p>
  <w:p w14:paraId="709EC053" w14:textId="77777777" w:rsidR="00A570AC" w:rsidRPr="004F6AC9" w:rsidRDefault="004F6AC9" w:rsidP="004F6AC9">
    <w:r>
      <w:rPr>
        <w:noProof/>
        <w:lang w:bidi="he-IL"/>
      </w:rPr>
      <mc:AlternateContent>
        <mc:Choice Requires="wps">
          <w:drawing>
            <wp:inline distT="0" distB="0" distL="0" distR="0" wp14:anchorId="709EC05B" wp14:editId="709EC05C">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2D727CF3">
            <v:line id="Line 6" style="flip:y;visibility:visible;mso-wrap-style:square;mso-left-percent:-10001;mso-top-percent:-10001;mso-position-horizontal:absolute;mso-position-horizontal-relative:char;mso-position-vertical:absolute;mso-position-vertical-relative:line;mso-left-percent:-10001;mso-top-percent:-10001" o:spid="_x0000_s1026" from="0,0" to="468pt,0" w14:anchorId="4A2CA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C056" w14:textId="77777777" w:rsidR="00A570AC" w:rsidRDefault="6C305588" w:rsidP="00AC683B">
    <w:pPr>
      <w:pStyle w:val="Heading1"/>
    </w:pPr>
    <w:r>
      <w:rPr>
        <w:noProof/>
      </w:rPr>
      <w:drawing>
        <wp:inline distT="0" distB="0" distL="0" distR="0" wp14:anchorId="709EC061" wp14:editId="42A39556">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6C305588">
      <w:rPr>
        <w:color w:val="171796"/>
      </w:rPr>
      <w:t>Training Agenda</w:t>
    </w:r>
  </w:p>
  <w:p w14:paraId="709EC057"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709EC063" wp14:editId="709EC064">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56CC624">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18BFC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ECCFC2E"/>
    <w:lvl w:ilvl="0" w:tplc="434AB968">
      <w:start w:val="1"/>
      <w:numFmt w:val="decimal"/>
      <w:lvlText w:val="%1."/>
      <w:lvlJc w:val="left"/>
      <w:pPr>
        <w:tabs>
          <w:tab w:val="num" w:pos="1209"/>
        </w:tabs>
        <w:ind w:left="1209" w:hanging="360"/>
      </w:pPr>
    </w:lvl>
    <w:lvl w:ilvl="1" w:tplc="59DCDDB4">
      <w:numFmt w:val="decimal"/>
      <w:lvlText w:val=""/>
      <w:lvlJc w:val="left"/>
    </w:lvl>
    <w:lvl w:ilvl="2" w:tplc="CBE6C1B8">
      <w:numFmt w:val="decimal"/>
      <w:lvlText w:val=""/>
      <w:lvlJc w:val="left"/>
    </w:lvl>
    <w:lvl w:ilvl="3" w:tplc="609A6104">
      <w:numFmt w:val="decimal"/>
      <w:lvlText w:val=""/>
      <w:lvlJc w:val="left"/>
    </w:lvl>
    <w:lvl w:ilvl="4" w:tplc="760417FC">
      <w:numFmt w:val="decimal"/>
      <w:lvlText w:val=""/>
      <w:lvlJc w:val="left"/>
    </w:lvl>
    <w:lvl w:ilvl="5" w:tplc="98601294">
      <w:numFmt w:val="decimal"/>
      <w:lvlText w:val=""/>
      <w:lvlJc w:val="left"/>
    </w:lvl>
    <w:lvl w:ilvl="6" w:tplc="F634AB22">
      <w:numFmt w:val="decimal"/>
      <w:lvlText w:val=""/>
      <w:lvlJc w:val="left"/>
    </w:lvl>
    <w:lvl w:ilvl="7" w:tplc="EB1AFFBC">
      <w:numFmt w:val="decimal"/>
      <w:lvlText w:val=""/>
      <w:lvlJc w:val="left"/>
    </w:lvl>
    <w:lvl w:ilvl="8" w:tplc="7368DF40">
      <w:numFmt w:val="decimal"/>
      <w:lvlText w:val=""/>
      <w:lvlJc w:val="left"/>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hybridMultilevel"/>
    <w:tmpl w:val="E15C4AF0"/>
    <w:lvl w:ilvl="0" w:tplc="2286BC3A">
      <w:start w:val="1"/>
      <w:numFmt w:val="bullet"/>
      <w:lvlText w:val=""/>
      <w:lvlJc w:val="left"/>
      <w:pPr>
        <w:tabs>
          <w:tab w:val="num" w:pos="1492"/>
        </w:tabs>
        <w:ind w:left="1492" w:hanging="360"/>
      </w:pPr>
      <w:rPr>
        <w:rFonts w:ascii="Symbol" w:hAnsi="Symbol" w:hint="default"/>
      </w:rPr>
    </w:lvl>
    <w:lvl w:ilvl="1" w:tplc="7558403C">
      <w:numFmt w:val="decimal"/>
      <w:lvlText w:val=""/>
      <w:lvlJc w:val="left"/>
    </w:lvl>
    <w:lvl w:ilvl="2" w:tplc="B16614A2">
      <w:numFmt w:val="decimal"/>
      <w:lvlText w:val=""/>
      <w:lvlJc w:val="left"/>
    </w:lvl>
    <w:lvl w:ilvl="3" w:tplc="13367DE4">
      <w:numFmt w:val="decimal"/>
      <w:lvlText w:val=""/>
      <w:lvlJc w:val="left"/>
    </w:lvl>
    <w:lvl w:ilvl="4" w:tplc="0A26AFF6">
      <w:numFmt w:val="decimal"/>
      <w:lvlText w:val=""/>
      <w:lvlJc w:val="left"/>
    </w:lvl>
    <w:lvl w:ilvl="5" w:tplc="DC2E934E">
      <w:numFmt w:val="decimal"/>
      <w:lvlText w:val=""/>
      <w:lvlJc w:val="left"/>
    </w:lvl>
    <w:lvl w:ilvl="6" w:tplc="7C343260">
      <w:numFmt w:val="decimal"/>
      <w:lvlText w:val=""/>
      <w:lvlJc w:val="left"/>
    </w:lvl>
    <w:lvl w:ilvl="7" w:tplc="0CEC2486">
      <w:numFmt w:val="decimal"/>
      <w:lvlText w:val=""/>
      <w:lvlJc w:val="left"/>
    </w:lvl>
    <w:lvl w:ilvl="8" w:tplc="8F42494A">
      <w:numFmt w:val="decimal"/>
      <w:lvlText w:val=""/>
      <w:lvlJc w:val="left"/>
    </w:lvl>
  </w:abstractNum>
  <w:abstractNum w:abstractNumId="5" w15:restartNumberingAfterBreak="0">
    <w:nsid w:val="FFFFFF81"/>
    <w:multiLevelType w:val="hybridMultilevel"/>
    <w:tmpl w:val="EA44E6CC"/>
    <w:lvl w:ilvl="0" w:tplc="019875C8">
      <w:start w:val="1"/>
      <w:numFmt w:val="bullet"/>
      <w:lvlText w:val=""/>
      <w:lvlJc w:val="left"/>
      <w:pPr>
        <w:tabs>
          <w:tab w:val="num" w:pos="1209"/>
        </w:tabs>
        <w:ind w:left="1209" w:hanging="360"/>
      </w:pPr>
      <w:rPr>
        <w:rFonts w:ascii="Symbol" w:hAnsi="Symbol" w:hint="default"/>
      </w:rPr>
    </w:lvl>
    <w:lvl w:ilvl="1" w:tplc="1D549A9E">
      <w:numFmt w:val="decimal"/>
      <w:lvlText w:val=""/>
      <w:lvlJc w:val="left"/>
    </w:lvl>
    <w:lvl w:ilvl="2" w:tplc="10A85CAA">
      <w:numFmt w:val="decimal"/>
      <w:lvlText w:val=""/>
      <w:lvlJc w:val="left"/>
    </w:lvl>
    <w:lvl w:ilvl="3" w:tplc="80E429BA">
      <w:numFmt w:val="decimal"/>
      <w:lvlText w:val=""/>
      <w:lvlJc w:val="left"/>
    </w:lvl>
    <w:lvl w:ilvl="4" w:tplc="4998BCDA">
      <w:numFmt w:val="decimal"/>
      <w:lvlText w:val=""/>
      <w:lvlJc w:val="left"/>
    </w:lvl>
    <w:lvl w:ilvl="5" w:tplc="AD227A50">
      <w:numFmt w:val="decimal"/>
      <w:lvlText w:val=""/>
      <w:lvlJc w:val="left"/>
    </w:lvl>
    <w:lvl w:ilvl="6" w:tplc="F184FF96">
      <w:numFmt w:val="decimal"/>
      <w:lvlText w:val=""/>
      <w:lvlJc w:val="left"/>
    </w:lvl>
    <w:lvl w:ilvl="7" w:tplc="A32C485A">
      <w:numFmt w:val="decimal"/>
      <w:lvlText w:val=""/>
      <w:lvlJc w:val="left"/>
    </w:lvl>
    <w:lvl w:ilvl="8" w:tplc="09B84688">
      <w:numFmt w:val="decimal"/>
      <w:lvlText w:val=""/>
      <w:lvlJc w:val="left"/>
    </w:lvl>
  </w:abstractNum>
  <w:abstractNum w:abstractNumId="6" w15:restartNumberingAfterBreak="0">
    <w:nsid w:val="FFFFFF82"/>
    <w:multiLevelType w:val="hybridMultilevel"/>
    <w:tmpl w:val="95FC5B24"/>
    <w:lvl w:ilvl="0" w:tplc="B9DA521E">
      <w:start w:val="1"/>
      <w:numFmt w:val="bullet"/>
      <w:lvlText w:val=""/>
      <w:lvlJc w:val="left"/>
      <w:pPr>
        <w:tabs>
          <w:tab w:val="num" w:pos="926"/>
        </w:tabs>
        <w:ind w:left="926" w:hanging="360"/>
      </w:pPr>
      <w:rPr>
        <w:rFonts w:ascii="Symbol" w:hAnsi="Symbol" w:hint="default"/>
      </w:rPr>
    </w:lvl>
    <w:lvl w:ilvl="1" w:tplc="DB9818FE">
      <w:numFmt w:val="decimal"/>
      <w:lvlText w:val=""/>
      <w:lvlJc w:val="left"/>
    </w:lvl>
    <w:lvl w:ilvl="2" w:tplc="3DCE8418">
      <w:numFmt w:val="decimal"/>
      <w:lvlText w:val=""/>
      <w:lvlJc w:val="left"/>
    </w:lvl>
    <w:lvl w:ilvl="3" w:tplc="1D3E1E04">
      <w:numFmt w:val="decimal"/>
      <w:lvlText w:val=""/>
      <w:lvlJc w:val="left"/>
    </w:lvl>
    <w:lvl w:ilvl="4" w:tplc="EDE29686">
      <w:numFmt w:val="decimal"/>
      <w:lvlText w:val=""/>
      <w:lvlJc w:val="left"/>
    </w:lvl>
    <w:lvl w:ilvl="5" w:tplc="077C8AB2">
      <w:numFmt w:val="decimal"/>
      <w:lvlText w:val=""/>
      <w:lvlJc w:val="left"/>
    </w:lvl>
    <w:lvl w:ilvl="6" w:tplc="5890006C">
      <w:numFmt w:val="decimal"/>
      <w:lvlText w:val=""/>
      <w:lvlJc w:val="left"/>
    </w:lvl>
    <w:lvl w:ilvl="7" w:tplc="87404B6E">
      <w:numFmt w:val="decimal"/>
      <w:lvlText w:val=""/>
      <w:lvlJc w:val="left"/>
    </w:lvl>
    <w:lvl w:ilvl="8" w:tplc="15C46110">
      <w:numFmt w:val="decimal"/>
      <w:lvlText w:val=""/>
      <w:lvlJc w:val="left"/>
    </w:lvl>
  </w:abstractNum>
  <w:abstractNum w:abstractNumId="7" w15:restartNumberingAfterBreak="0">
    <w:nsid w:val="FFFFFF83"/>
    <w:multiLevelType w:val="hybridMultilevel"/>
    <w:tmpl w:val="03123458"/>
    <w:lvl w:ilvl="0" w:tplc="77F4712A">
      <w:start w:val="1"/>
      <w:numFmt w:val="bullet"/>
      <w:lvlText w:val=""/>
      <w:lvlJc w:val="left"/>
      <w:pPr>
        <w:tabs>
          <w:tab w:val="num" w:pos="643"/>
        </w:tabs>
        <w:ind w:left="643" w:hanging="360"/>
      </w:pPr>
      <w:rPr>
        <w:rFonts w:ascii="Symbol" w:hAnsi="Symbol" w:hint="default"/>
      </w:rPr>
    </w:lvl>
    <w:lvl w:ilvl="1" w:tplc="E49E2312">
      <w:numFmt w:val="decimal"/>
      <w:lvlText w:val=""/>
      <w:lvlJc w:val="left"/>
    </w:lvl>
    <w:lvl w:ilvl="2" w:tplc="C45C8E44">
      <w:numFmt w:val="decimal"/>
      <w:lvlText w:val=""/>
      <w:lvlJc w:val="left"/>
    </w:lvl>
    <w:lvl w:ilvl="3" w:tplc="415A8A1E">
      <w:numFmt w:val="decimal"/>
      <w:lvlText w:val=""/>
      <w:lvlJc w:val="left"/>
    </w:lvl>
    <w:lvl w:ilvl="4" w:tplc="0A3E5E78">
      <w:numFmt w:val="decimal"/>
      <w:lvlText w:val=""/>
      <w:lvlJc w:val="left"/>
    </w:lvl>
    <w:lvl w:ilvl="5" w:tplc="7B3C47B8">
      <w:numFmt w:val="decimal"/>
      <w:lvlText w:val=""/>
      <w:lvlJc w:val="left"/>
    </w:lvl>
    <w:lvl w:ilvl="6" w:tplc="BD889392">
      <w:numFmt w:val="decimal"/>
      <w:lvlText w:val=""/>
      <w:lvlJc w:val="left"/>
    </w:lvl>
    <w:lvl w:ilvl="7" w:tplc="B94C4B5C">
      <w:numFmt w:val="decimal"/>
      <w:lvlText w:val=""/>
      <w:lvlJc w:val="left"/>
    </w:lvl>
    <w:lvl w:ilvl="8" w:tplc="7D9AF174">
      <w:numFmt w:val="decimal"/>
      <w:lvlText w:val=""/>
      <w:lvlJc w:val="left"/>
    </w:lvl>
  </w:abstractNum>
  <w:abstractNum w:abstractNumId="8" w15:restartNumberingAfterBreak="0">
    <w:nsid w:val="FFFFFF88"/>
    <w:multiLevelType w:val="hybridMultilevel"/>
    <w:tmpl w:val="C8226C16"/>
    <w:lvl w:ilvl="0" w:tplc="2B281B90">
      <w:start w:val="1"/>
      <w:numFmt w:val="decimal"/>
      <w:lvlText w:val="%1."/>
      <w:lvlJc w:val="left"/>
      <w:pPr>
        <w:tabs>
          <w:tab w:val="num" w:pos="360"/>
        </w:tabs>
        <w:ind w:left="360" w:hanging="360"/>
      </w:pPr>
    </w:lvl>
    <w:lvl w:ilvl="1" w:tplc="D54E9632">
      <w:numFmt w:val="decimal"/>
      <w:lvlText w:val=""/>
      <w:lvlJc w:val="left"/>
    </w:lvl>
    <w:lvl w:ilvl="2" w:tplc="7DE8A89C">
      <w:numFmt w:val="decimal"/>
      <w:lvlText w:val=""/>
      <w:lvlJc w:val="left"/>
    </w:lvl>
    <w:lvl w:ilvl="3" w:tplc="05DE8538">
      <w:numFmt w:val="decimal"/>
      <w:lvlText w:val=""/>
      <w:lvlJc w:val="left"/>
    </w:lvl>
    <w:lvl w:ilvl="4" w:tplc="48565C52">
      <w:numFmt w:val="decimal"/>
      <w:lvlText w:val=""/>
      <w:lvlJc w:val="left"/>
    </w:lvl>
    <w:lvl w:ilvl="5" w:tplc="2FE60192">
      <w:numFmt w:val="decimal"/>
      <w:lvlText w:val=""/>
      <w:lvlJc w:val="left"/>
    </w:lvl>
    <w:lvl w:ilvl="6" w:tplc="7CD679FA">
      <w:numFmt w:val="decimal"/>
      <w:lvlText w:val=""/>
      <w:lvlJc w:val="left"/>
    </w:lvl>
    <w:lvl w:ilvl="7" w:tplc="FFAE3FF4">
      <w:numFmt w:val="decimal"/>
      <w:lvlText w:val=""/>
      <w:lvlJc w:val="left"/>
    </w:lvl>
    <w:lvl w:ilvl="8" w:tplc="04C42110">
      <w:numFmt w:val="decimal"/>
      <w:lvlText w:val=""/>
      <w:lvlJc w:val="left"/>
    </w:lvl>
  </w:abstractNum>
  <w:abstractNum w:abstractNumId="9" w15:restartNumberingAfterBreak="0">
    <w:nsid w:val="FFFFFF89"/>
    <w:multiLevelType w:val="hybridMultilevel"/>
    <w:tmpl w:val="42981F78"/>
    <w:lvl w:ilvl="0" w:tplc="6620594C">
      <w:start w:val="1"/>
      <w:numFmt w:val="bullet"/>
      <w:lvlText w:val=""/>
      <w:lvlJc w:val="left"/>
      <w:pPr>
        <w:tabs>
          <w:tab w:val="num" w:pos="360"/>
        </w:tabs>
        <w:ind w:left="360" w:hanging="360"/>
      </w:pPr>
      <w:rPr>
        <w:rFonts w:ascii="Symbol" w:hAnsi="Symbol" w:hint="default"/>
      </w:rPr>
    </w:lvl>
    <w:lvl w:ilvl="1" w:tplc="2E82B27C">
      <w:numFmt w:val="decimal"/>
      <w:lvlText w:val=""/>
      <w:lvlJc w:val="left"/>
    </w:lvl>
    <w:lvl w:ilvl="2" w:tplc="ED8A500E">
      <w:numFmt w:val="decimal"/>
      <w:lvlText w:val=""/>
      <w:lvlJc w:val="left"/>
    </w:lvl>
    <w:lvl w:ilvl="3" w:tplc="AEBAC262">
      <w:numFmt w:val="decimal"/>
      <w:lvlText w:val=""/>
      <w:lvlJc w:val="left"/>
    </w:lvl>
    <w:lvl w:ilvl="4" w:tplc="B2DC40FE">
      <w:numFmt w:val="decimal"/>
      <w:lvlText w:val=""/>
      <w:lvlJc w:val="left"/>
    </w:lvl>
    <w:lvl w:ilvl="5" w:tplc="D3A61F54">
      <w:numFmt w:val="decimal"/>
      <w:lvlText w:val=""/>
      <w:lvlJc w:val="left"/>
    </w:lvl>
    <w:lvl w:ilvl="6" w:tplc="3CE8F3EC">
      <w:numFmt w:val="decimal"/>
      <w:lvlText w:val=""/>
      <w:lvlJc w:val="left"/>
    </w:lvl>
    <w:lvl w:ilvl="7" w:tplc="6096E8FE">
      <w:numFmt w:val="decimal"/>
      <w:lvlText w:val=""/>
      <w:lvlJc w:val="left"/>
    </w:lvl>
    <w:lvl w:ilvl="8" w:tplc="E196C246">
      <w:numFmt w:val="decimal"/>
      <w:lvlText w:val=""/>
      <w:lvlJc w:val="left"/>
    </w:lvl>
  </w:abstractNum>
  <w:abstractNum w:abstractNumId="10" w15:restartNumberingAfterBreak="0">
    <w:nsid w:val="06587C30"/>
    <w:multiLevelType w:val="hybridMultilevel"/>
    <w:tmpl w:val="A636107E"/>
    <w:lvl w:ilvl="0" w:tplc="26923BC0">
      <w:numFmt w:val="bullet"/>
      <w:pStyle w:val="IndentBulletList"/>
      <w:lvlText w:val="-"/>
      <w:lvlJc w:val="left"/>
      <w:pPr>
        <w:tabs>
          <w:tab w:val="num" w:pos="2520"/>
        </w:tabs>
        <w:ind w:left="2520" w:hanging="360"/>
      </w:pPr>
      <w:rPr>
        <w:rFonts w:hint="default"/>
      </w:rPr>
    </w:lvl>
    <w:lvl w:ilvl="1" w:tplc="7EF87E82">
      <w:numFmt w:val="decimal"/>
      <w:lvlText w:val=""/>
      <w:lvlJc w:val="left"/>
    </w:lvl>
    <w:lvl w:ilvl="2" w:tplc="AC20C2B2">
      <w:numFmt w:val="decimal"/>
      <w:lvlText w:val=""/>
      <w:lvlJc w:val="left"/>
    </w:lvl>
    <w:lvl w:ilvl="3" w:tplc="AC282C8C">
      <w:numFmt w:val="decimal"/>
      <w:lvlText w:val=""/>
      <w:lvlJc w:val="left"/>
    </w:lvl>
    <w:lvl w:ilvl="4" w:tplc="40FA2870">
      <w:numFmt w:val="decimal"/>
      <w:lvlText w:val=""/>
      <w:lvlJc w:val="left"/>
    </w:lvl>
    <w:lvl w:ilvl="5" w:tplc="D556F434">
      <w:numFmt w:val="decimal"/>
      <w:lvlText w:val=""/>
      <w:lvlJc w:val="left"/>
    </w:lvl>
    <w:lvl w:ilvl="6" w:tplc="022CB390">
      <w:numFmt w:val="decimal"/>
      <w:lvlText w:val=""/>
      <w:lvlJc w:val="left"/>
    </w:lvl>
    <w:lvl w:ilvl="7" w:tplc="19728CE4">
      <w:numFmt w:val="decimal"/>
      <w:lvlText w:val=""/>
      <w:lvlJc w:val="left"/>
    </w:lvl>
    <w:lvl w:ilvl="8" w:tplc="A51225B8">
      <w:numFmt w:val="decimal"/>
      <w:lvlText w:val=""/>
      <w:lvlJc w:val="left"/>
    </w:lvl>
  </w:abstractNum>
  <w:abstractNum w:abstractNumId="11"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7"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3"/>
  </w:num>
  <w:num w:numId="5">
    <w:abstractNumId w:val="19"/>
  </w:num>
  <w:num w:numId="6">
    <w:abstractNumId w:val="18"/>
  </w:num>
  <w:num w:numId="7">
    <w:abstractNumId w:val="12"/>
  </w:num>
  <w:num w:numId="8">
    <w:abstractNumId w:val="14"/>
  </w:num>
  <w:num w:numId="9">
    <w:abstractNumId w:val="11"/>
  </w:num>
  <w:num w:numId="10">
    <w:abstractNumId w:val="1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FD"/>
    <w:rsid w:val="00010621"/>
    <w:rsid w:val="00030CF2"/>
    <w:rsid w:val="00036808"/>
    <w:rsid w:val="0006174F"/>
    <w:rsid w:val="000B3FF6"/>
    <w:rsid w:val="000D6C05"/>
    <w:rsid w:val="000E7F38"/>
    <w:rsid w:val="000F2661"/>
    <w:rsid w:val="000F62D9"/>
    <w:rsid w:val="001268E5"/>
    <w:rsid w:val="00171234"/>
    <w:rsid w:val="00180D35"/>
    <w:rsid w:val="001810C4"/>
    <w:rsid w:val="0018352C"/>
    <w:rsid w:val="00184796"/>
    <w:rsid w:val="001A79BE"/>
    <w:rsid w:val="001C1E96"/>
    <w:rsid w:val="001C41E9"/>
    <w:rsid w:val="001D0B63"/>
    <w:rsid w:val="001E3C2D"/>
    <w:rsid w:val="001E7660"/>
    <w:rsid w:val="00235FD8"/>
    <w:rsid w:val="002510FA"/>
    <w:rsid w:val="00251466"/>
    <w:rsid w:val="00257E42"/>
    <w:rsid w:val="00284383"/>
    <w:rsid w:val="002A6F6A"/>
    <w:rsid w:val="002B52BD"/>
    <w:rsid w:val="002D73F0"/>
    <w:rsid w:val="002F3CE1"/>
    <w:rsid w:val="003116E1"/>
    <w:rsid w:val="00336DE3"/>
    <w:rsid w:val="00343DBE"/>
    <w:rsid w:val="0035564B"/>
    <w:rsid w:val="00356A3A"/>
    <w:rsid w:val="00361A0C"/>
    <w:rsid w:val="003668B8"/>
    <w:rsid w:val="0036720D"/>
    <w:rsid w:val="0037537E"/>
    <w:rsid w:val="00386D65"/>
    <w:rsid w:val="003941F7"/>
    <w:rsid w:val="003A07DA"/>
    <w:rsid w:val="003A6FDF"/>
    <w:rsid w:val="003B1071"/>
    <w:rsid w:val="003B2F5C"/>
    <w:rsid w:val="003B76B5"/>
    <w:rsid w:val="003C3694"/>
    <w:rsid w:val="003C6408"/>
    <w:rsid w:val="003D1009"/>
    <w:rsid w:val="003D3B27"/>
    <w:rsid w:val="003F439C"/>
    <w:rsid w:val="003F530F"/>
    <w:rsid w:val="003F565D"/>
    <w:rsid w:val="0048109F"/>
    <w:rsid w:val="00482182"/>
    <w:rsid w:val="0049642E"/>
    <w:rsid w:val="004A30F1"/>
    <w:rsid w:val="004B04B8"/>
    <w:rsid w:val="004B5A70"/>
    <w:rsid w:val="004C02BF"/>
    <w:rsid w:val="004C4AE0"/>
    <w:rsid w:val="004D5882"/>
    <w:rsid w:val="004F6AC9"/>
    <w:rsid w:val="00507574"/>
    <w:rsid w:val="0051370B"/>
    <w:rsid w:val="005203DD"/>
    <w:rsid w:val="00540CCE"/>
    <w:rsid w:val="0054269F"/>
    <w:rsid w:val="00556060"/>
    <w:rsid w:val="00560476"/>
    <w:rsid w:val="00565156"/>
    <w:rsid w:val="00567523"/>
    <w:rsid w:val="0058258A"/>
    <w:rsid w:val="005877FF"/>
    <w:rsid w:val="00587BC0"/>
    <w:rsid w:val="00594ECA"/>
    <w:rsid w:val="00596F5A"/>
    <w:rsid w:val="005C6285"/>
    <w:rsid w:val="005D284F"/>
    <w:rsid w:val="005E206A"/>
    <w:rsid w:val="005E3E53"/>
    <w:rsid w:val="005E44BA"/>
    <w:rsid w:val="005E5858"/>
    <w:rsid w:val="005F7328"/>
    <w:rsid w:val="00612205"/>
    <w:rsid w:val="006206A5"/>
    <w:rsid w:val="00646EC0"/>
    <w:rsid w:val="00656FD6"/>
    <w:rsid w:val="00667D36"/>
    <w:rsid w:val="0067148B"/>
    <w:rsid w:val="00682E73"/>
    <w:rsid w:val="006830FB"/>
    <w:rsid w:val="00686762"/>
    <w:rsid w:val="00691806"/>
    <w:rsid w:val="006961E3"/>
    <w:rsid w:val="006A25C6"/>
    <w:rsid w:val="006B1A12"/>
    <w:rsid w:val="006B719C"/>
    <w:rsid w:val="006E013D"/>
    <w:rsid w:val="00701687"/>
    <w:rsid w:val="0070203E"/>
    <w:rsid w:val="0070423D"/>
    <w:rsid w:val="007077B3"/>
    <w:rsid w:val="0071389F"/>
    <w:rsid w:val="00726EBE"/>
    <w:rsid w:val="007319AB"/>
    <w:rsid w:val="00733E51"/>
    <w:rsid w:val="00755EFC"/>
    <w:rsid w:val="0076102C"/>
    <w:rsid w:val="0076475C"/>
    <w:rsid w:val="00772EC7"/>
    <w:rsid w:val="0077375D"/>
    <w:rsid w:val="00776316"/>
    <w:rsid w:val="00776FC2"/>
    <w:rsid w:val="00780E3A"/>
    <w:rsid w:val="0078117A"/>
    <w:rsid w:val="00791D9D"/>
    <w:rsid w:val="007952EF"/>
    <w:rsid w:val="007A4DFD"/>
    <w:rsid w:val="007A6770"/>
    <w:rsid w:val="007C1A94"/>
    <w:rsid w:val="007D272D"/>
    <w:rsid w:val="007E482E"/>
    <w:rsid w:val="0080085B"/>
    <w:rsid w:val="00801E5A"/>
    <w:rsid w:val="00813154"/>
    <w:rsid w:val="00825043"/>
    <w:rsid w:val="00850C04"/>
    <w:rsid w:val="008555AB"/>
    <w:rsid w:val="00894F03"/>
    <w:rsid w:val="00902CD6"/>
    <w:rsid w:val="009259C8"/>
    <w:rsid w:val="00964844"/>
    <w:rsid w:val="009648F2"/>
    <w:rsid w:val="009B1FC8"/>
    <w:rsid w:val="009B75D1"/>
    <w:rsid w:val="009C4681"/>
    <w:rsid w:val="009D65D4"/>
    <w:rsid w:val="009E594A"/>
    <w:rsid w:val="009F203B"/>
    <w:rsid w:val="009F2F20"/>
    <w:rsid w:val="00A03BDC"/>
    <w:rsid w:val="00A30782"/>
    <w:rsid w:val="00A41A7E"/>
    <w:rsid w:val="00A570AC"/>
    <w:rsid w:val="00A607CD"/>
    <w:rsid w:val="00A72B74"/>
    <w:rsid w:val="00AB6E04"/>
    <w:rsid w:val="00AC683B"/>
    <w:rsid w:val="00AC7394"/>
    <w:rsid w:val="00B01531"/>
    <w:rsid w:val="00B21138"/>
    <w:rsid w:val="00B21415"/>
    <w:rsid w:val="00B247B4"/>
    <w:rsid w:val="00B31F76"/>
    <w:rsid w:val="00B46AE5"/>
    <w:rsid w:val="00B5549E"/>
    <w:rsid w:val="00B603CC"/>
    <w:rsid w:val="00B9229A"/>
    <w:rsid w:val="00BA1923"/>
    <w:rsid w:val="00BA5FDF"/>
    <w:rsid w:val="00BB0627"/>
    <w:rsid w:val="00BB2EB7"/>
    <w:rsid w:val="00BB4ED8"/>
    <w:rsid w:val="00BC2B69"/>
    <w:rsid w:val="00BD42F3"/>
    <w:rsid w:val="00BD4F6A"/>
    <w:rsid w:val="00BE16E2"/>
    <w:rsid w:val="00BF43FF"/>
    <w:rsid w:val="00C05100"/>
    <w:rsid w:val="00C14331"/>
    <w:rsid w:val="00C1564B"/>
    <w:rsid w:val="00C51E01"/>
    <w:rsid w:val="00C548E8"/>
    <w:rsid w:val="00C85033"/>
    <w:rsid w:val="00C85872"/>
    <w:rsid w:val="00C9789A"/>
    <w:rsid w:val="00CA590D"/>
    <w:rsid w:val="00CD5A59"/>
    <w:rsid w:val="00CF32BE"/>
    <w:rsid w:val="00D01C08"/>
    <w:rsid w:val="00D06F3A"/>
    <w:rsid w:val="00D16F57"/>
    <w:rsid w:val="00D21F80"/>
    <w:rsid w:val="00D26558"/>
    <w:rsid w:val="00D3414A"/>
    <w:rsid w:val="00D44C9A"/>
    <w:rsid w:val="00D518AD"/>
    <w:rsid w:val="00D53AAD"/>
    <w:rsid w:val="00D741F9"/>
    <w:rsid w:val="00D8633D"/>
    <w:rsid w:val="00DA1E8D"/>
    <w:rsid w:val="00E01DB6"/>
    <w:rsid w:val="00E41C4E"/>
    <w:rsid w:val="00E43FD2"/>
    <w:rsid w:val="00E466B6"/>
    <w:rsid w:val="00E47AF9"/>
    <w:rsid w:val="00E54E42"/>
    <w:rsid w:val="00E64B84"/>
    <w:rsid w:val="00E66C56"/>
    <w:rsid w:val="00E71F7A"/>
    <w:rsid w:val="00E92CC2"/>
    <w:rsid w:val="00E942D1"/>
    <w:rsid w:val="00EB547A"/>
    <w:rsid w:val="00ED1B51"/>
    <w:rsid w:val="00EF389F"/>
    <w:rsid w:val="00EF4CFC"/>
    <w:rsid w:val="00F02F02"/>
    <w:rsid w:val="00F125C0"/>
    <w:rsid w:val="00F20202"/>
    <w:rsid w:val="00F45D5C"/>
    <w:rsid w:val="00F55B0B"/>
    <w:rsid w:val="00F853EB"/>
    <w:rsid w:val="00FC274E"/>
    <w:rsid w:val="00FC74CF"/>
    <w:rsid w:val="00FD1CB1"/>
    <w:rsid w:val="00FD6E05"/>
    <w:rsid w:val="00FE4E3D"/>
    <w:rsid w:val="00FE7818"/>
    <w:rsid w:val="00FF63CE"/>
    <w:rsid w:val="1F676FE8"/>
    <w:rsid w:val="6C3055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9EBFD9"/>
  <w15:docId w15:val="{E6C1B68C-53AA-4EB2-A54B-4870B3A9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9F"/>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qFormat/>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styleId="BalloonText">
    <w:name w:val="Balloon Text"/>
    <w:basedOn w:val="Normal"/>
    <w:link w:val="BalloonTextChar"/>
    <w:uiPriority w:val="99"/>
    <w:semiHidden/>
    <w:unhideWhenUsed/>
    <w:rsid w:val="007319A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AB"/>
    <w:rPr>
      <w:rFonts w:ascii="Segoe UI" w:hAnsi="Segoe UI" w:cs="Segoe UI"/>
      <w:sz w:val="18"/>
      <w:szCs w:val="18"/>
    </w:rPr>
  </w:style>
  <w:style w:type="paragraph" w:customStyle="1" w:styleId="Notebox">
    <w:name w:val="Note box"/>
    <w:basedOn w:val="Normal"/>
    <w:link w:val="NoteboxChar"/>
    <w:qFormat/>
    <w:rsid w:val="007319AB"/>
    <w:pPr>
      <w:shd w:val="clear" w:color="auto" w:fill="F7EADD"/>
      <w:spacing w:before="240"/>
      <w:ind w:left="1418" w:right="1270"/>
    </w:pPr>
    <w:rPr>
      <w:szCs w:val="20"/>
    </w:rPr>
  </w:style>
  <w:style w:type="character" w:customStyle="1" w:styleId="NoteboxChar">
    <w:name w:val="Note box Char"/>
    <w:basedOn w:val="DefaultParagraphFont"/>
    <w:link w:val="Notebox"/>
    <w:rsid w:val="007319AB"/>
    <w:rPr>
      <w:rFonts w:ascii="Garamond" w:hAnsi="Garamond"/>
      <w:sz w:val="22"/>
      <w:shd w:val="clear" w:color="auto" w:fill="F7EADD"/>
    </w:rPr>
  </w:style>
  <w:style w:type="paragraph" w:customStyle="1" w:styleId="BulletedListLevel30">
    <w:name w:val="Bulleted List Level 3"/>
    <w:basedOn w:val="BulletedListLevel2"/>
    <w:qFormat/>
    <w:rsid w:val="00336DE3"/>
    <w:pPr>
      <w:numPr>
        <w:ilvl w:val="0"/>
        <w:numId w:val="0"/>
      </w:numPr>
      <w:tabs>
        <w:tab w:val="num" w:pos="2160"/>
      </w:tabs>
      <w:ind w:left="2160" w:hanging="360"/>
    </w:pPr>
  </w:style>
  <w:style w:type="paragraph" w:customStyle="1" w:styleId="BulletedListLevel40">
    <w:name w:val="Bulleted List Level 4"/>
    <w:basedOn w:val="BulletedListLevel30"/>
    <w:qFormat/>
    <w:rsid w:val="00336DE3"/>
    <w:pPr>
      <w:tabs>
        <w:tab w:val="clear" w:pos="2160"/>
        <w:tab w:val="num"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025331550">
      <w:bodyDiv w:val="1"/>
      <w:marLeft w:val="0"/>
      <w:marRight w:val="0"/>
      <w:marTop w:val="0"/>
      <w:marBottom w:val="0"/>
      <w:divBdr>
        <w:top w:val="none" w:sz="0" w:space="0" w:color="auto"/>
        <w:left w:val="none" w:sz="0" w:space="0" w:color="auto"/>
        <w:bottom w:val="none" w:sz="0" w:space="0" w:color="auto"/>
        <w:right w:val="none" w:sz="0" w:space="0" w:color="auto"/>
      </w:divBdr>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umentation.iii.com/sierrahelp/Default.htm" TargetMode="External"/><Relationship Id="rId21" Type="http://schemas.openxmlformats.org/officeDocument/2006/relationships/hyperlink" Target="http://documentation.iii.com/sierrahelp/Default.htm" TargetMode="External"/><Relationship Id="rId42" Type="http://schemas.openxmlformats.org/officeDocument/2006/relationships/hyperlink" Target="http://documentation.iii.com/sierrahelp/Default.htm" TargetMode="External"/><Relationship Id="rId47" Type="http://schemas.openxmlformats.org/officeDocument/2006/relationships/hyperlink" Target="http://documentation.iii.com/sierrahelp/Default.htm" TargetMode="External"/><Relationship Id="rId63" Type="http://schemas.openxmlformats.org/officeDocument/2006/relationships/hyperlink" Target="http://documentation.iii.com/sierrahelp/Default.htm" TargetMode="External"/><Relationship Id="rId68" Type="http://schemas.openxmlformats.org/officeDocument/2006/relationships/hyperlink" Target="https://documentation.iii.com/sierrahelp/Default.php" TargetMode="External"/><Relationship Id="rId84" Type="http://schemas.openxmlformats.org/officeDocument/2006/relationships/hyperlink" Target="https://iii365.sharepoint.com/:w:/s/ITLCresources/EXnr09JBhd5Cu3zXTSUqOKABw5dZ3E6Lt5GNl5vqHeWusg?e=LRTEFH" TargetMode="External"/><Relationship Id="rId89" Type="http://schemas.openxmlformats.org/officeDocument/2006/relationships/footer" Target="footer2.xml"/><Relationship Id="rId16" Type="http://schemas.openxmlformats.org/officeDocument/2006/relationships/hyperlink" Target="http://documentation.iii.com/sierrahelp/Default.htm" TargetMode="External"/><Relationship Id="rId11" Type="http://schemas.openxmlformats.org/officeDocument/2006/relationships/hyperlink" Target="http://documentation.iii.com/sierrahelp/Default.htm" TargetMode="External"/><Relationship Id="rId32" Type="http://schemas.openxmlformats.org/officeDocument/2006/relationships/hyperlink" Target="http://documentation.iii.com/sierrahelp/Default.htm" TargetMode="External"/><Relationship Id="rId37" Type="http://schemas.openxmlformats.org/officeDocument/2006/relationships/hyperlink" Target="http://documentation.iii.com/sierrahelp/Default.htm" TargetMode="External"/><Relationship Id="rId53" Type="http://schemas.openxmlformats.org/officeDocument/2006/relationships/hyperlink" Target="http://documentation.iii.com/sierrahelp/Default.htm" TargetMode="External"/><Relationship Id="rId58" Type="http://schemas.openxmlformats.org/officeDocument/2006/relationships/hyperlink" Target="http://documentation.iii.com/sierrahelp/Default.htm" TargetMode="External"/><Relationship Id="rId74" Type="http://schemas.openxmlformats.org/officeDocument/2006/relationships/hyperlink" Target="http://documentation.iii.com/sierrahelp/Default.htm" TargetMode="External"/><Relationship Id="rId79" Type="http://schemas.openxmlformats.org/officeDocument/2006/relationships/hyperlink" Target="https://documentation.iii.com/sierrahelp/Default.php"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http://documentation.iii.com/sierrahelp/Default.htm" TargetMode="External"/><Relationship Id="rId22" Type="http://schemas.openxmlformats.org/officeDocument/2006/relationships/hyperlink" Target="http://documentation.iii.com/sierrahelp/Default.htm" TargetMode="External"/><Relationship Id="rId27" Type="http://schemas.openxmlformats.org/officeDocument/2006/relationships/hyperlink" Target="http://documentation.iii.com/sierrahelp/Default.htm" TargetMode="External"/><Relationship Id="rId30" Type="http://schemas.openxmlformats.org/officeDocument/2006/relationships/hyperlink" Target="http://documentation.iii.com/sierrahelp/Default.htm" TargetMode="External"/><Relationship Id="rId35" Type="http://schemas.openxmlformats.org/officeDocument/2006/relationships/hyperlink" Target="http://documentation.iii.com/sierrahelp/Default.htm" TargetMode="External"/><Relationship Id="rId43" Type="http://schemas.openxmlformats.org/officeDocument/2006/relationships/hyperlink" Target="http://documentation.iii.com/sierrahelp/Default.htm" TargetMode="External"/><Relationship Id="rId48" Type="http://schemas.openxmlformats.org/officeDocument/2006/relationships/hyperlink" Target="http://documentation.iii.com/sierrahelp/Default.htm" TargetMode="External"/><Relationship Id="rId56" Type="http://schemas.openxmlformats.org/officeDocument/2006/relationships/hyperlink" Target="http://documentation.iii.com/sierrahelp/Default.htm" TargetMode="External"/><Relationship Id="rId64" Type="http://schemas.openxmlformats.org/officeDocument/2006/relationships/hyperlink" Target="http://documentation.iii.com/sierrahelp/Default.htm" TargetMode="External"/><Relationship Id="rId69" Type="http://schemas.openxmlformats.org/officeDocument/2006/relationships/hyperlink" Target="http://documentation.iii.com/sierrahelp/Default.htm" TargetMode="External"/><Relationship Id="rId77" Type="http://schemas.openxmlformats.org/officeDocument/2006/relationships/hyperlink" Target="http://documentation.iii.com/sierrahelp/Default.htm" TargetMode="External"/><Relationship Id="rId8" Type="http://schemas.openxmlformats.org/officeDocument/2006/relationships/footnotes" Target="footnotes.xml"/><Relationship Id="rId51" Type="http://schemas.openxmlformats.org/officeDocument/2006/relationships/hyperlink" Target="https://documentation.iii.com/sierrahelp/Default.php" TargetMode="External"/><Relationship Id="rId72" Type="http://schemas.openxmlformats.org/officeDocument/2006/relationships/hyperlink" Target="http://documentation.iii.com/sierrahelp/Default.htm" TargetMode="External"/><Relationship Id="rId80" Type="http://schemas.openxmlformats.org/officeDocument/2006/relationships/hyperlink" Target="https://documentation.iii.com/sierrahelp/Default.php" TargetMode="External"/><Relationship Id="rId85" Type="http://schemas.openxmlformats.org/officeDocument/2006/relationships/hyperlink" Target="https://innovative.libwizard.com/f/training-feedback" TargetMode="External"/><Relationship Id="rId3" Type="http://schemas.openxmlformats.org/officeDocument/2006/relationships/customXml" Target="../customXml/item3.xml"/><Relationship Id="rId12" Type="http://schemas.openxmlformats.org/officeDocument/2006/relationships/hyperlink" Target="https://documentation.iii.com/sierrahelp/Default.php" TargetMode="External"/><Relationship Id="rId17" Type="http://schemas.openxmlformats.org/officeDocument/2006/relationships/hyperlink" Target="http://documentation.iii.com/sierrahelp/Default.htm" TargetMode="External"/><Relationship Id="rId25" Type="http://schemas.openxmlformats.org/officeDocument/2006/relationships/hyperlink" Target="http://documentation.iii.com/sierrahelp/Default.htm" TargetMode="External"/><Relationship Id="rId33" Type="http://schemas.openxmlformats.org/officeDocument/2006/relationships/hyperlink" Target="http://documentation.iii.com/sierrahelp/Default.htm" TargetMode="External"/><Relationship Id="rId38" Type="http://schemas.openxmlformats.org/officeDocument/2006/relationships/hyperlink" Target="http://documentation.iii.com/sierrahelp/Default.htm" TargetMode="External"/><Relationship Id="rId46" Type="http://schemas.openxmlformats.org/officeDocument/2006/relationships/hyperlink" Target="http://documentation.iii.com/sierrahelp/Default.htm" TargetMode="External"/><Relationship Id="rId59" Type="http://schemas.openxmlformats.org/officeDocument/2006/relationships/hyperlink" Target="http://documentation.iii.com/sierrahelp/Default.htm" TargetMode="External"/><Relationship Id="rId67" Type="http://schemas.openxmlformats.org/officeDocument/2006/relationships/hyperlink" Target="https://documentation.iii.com/sierrahelp/Default.php" TargetMode="External"/><Relationship Id="rId20" Type="http://schemas.openxmlformats.org/officeDocument/2006/relationships/hyperlink" Target="http://documentation.iii.com/sierrahelp/Default.htm" TargetMode="External"/><Relationship Id="rId41" Type="http://schemas.openxmlformats.org/officeDocument/2006/relationships/hyperlink" Target="http://documentation.iii.com/sierrahelp/Default.htm" TargetMode="External"/><Relationship Id="rId54" Type="http://schemas.openxmlformats.org/officeDocument/2006/relationships/hyperlink" Target="https://documentation.iii.com/sierrahelp/Default.php" TargetMode="External"/><Relationship Id="rId62" Type="http://schemas.openxmlformats.org/officeDocument/2006/relationships/hyperlink" Target="http://documentation.iii.com/sierrahelp/Default.htm" TargetMode="External"/><Relationship Id="rId70" Type="http://schemas.openxmlformats.org/officeDocument/2006/relationships/hyperlink" Target="http://documentation.iii.com/sierrahelp/Default.htm" TargetMode="External"/><Relationship Id="rId75" Type="http://schemas.openxmlformats.org/officeDocument/2006/relationships/hyperlink" Target="http://documentation.iii.com/sierrahelp/Default.htm" TargetMode="External"/><Relationship Id="rId83" Type="http://schemas.openxmlformats.org/officeDocument/2006/relationships/hyperlink" Target="https://innovative.libguides.com/sierra/welcome" TargetMode="External"/><Relationship Id="rId88" Type="http://schemas.openxmlformats.org/officeDocument/2006/relationships/header" Target="header2.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documentation.iii.com/sierrahelp/Default.htm" TargetMode="External"/><Relationship Id="rId23" Type="http://schemas.openxmlformats.org/officeDocument/2006/relationships/hyperlink" Target="http://documentation.iii.com/sierrahelp/Default.htm" TargetMode="External"/><Relationship Id="rId28" Type="http://schemas.openxmlformats.org/officeDocument/2006/relationships/hyperlink" Target="http://documentation.iii.com/sierrahelp/Default.htm" TargetMode="External"/><Relationship Id="rId36" Type="http://schemas.openxmlformats.org/officeDocument/2006/relationships/hyperlink" Target="http://documentation.iii.com/sierrahelp/Default.htm" TargetMode="External"/><Relationship Id="rId49" Type="http://schemas.openxmlformats.org/officeDocument/2006/relationships/hyperlink" Target="http://documentation.iii.com/sierrahelp/Default.htm" TargetMode="External"/><Relationship Id="rId57" Type="http://schemas.openxmlformats.org/officeDocument/2006/relationships/hyperlink" Target="http://documentation.iii.com/sierrahelp/Default.htm" TargetMode="External"/><Relationship Id="rId10" Type="http://schemas.openxmlformats.org/officeDocument/2006/relationships/hyperlink" Target="https://documentation.iii.com/sierrahelp/Default.htm" TargetMode="External"/><Relationship Id="rId31" Type="http://schemas.openxmlformats.org/officeDocument/2006/relationships/hyperlink" Target="http://documentation.iii.com/sierrahelp/Default.htm" TargetMode="External"/><Relationship Id="rId44" Type="http://schemas.openxmlformats.org/officeDocument/2006/relationships/hyperlink" Target="http://documentation.iii.com/sierrahelp/Default.htm" TargetMode="External"/><Relationship Id="rId52" Type="http://schemas.openxmlformats.org/officeDocument/2006/relationships/hyperlink" Target="http://documentation.iii.com/sierrahelp/Default.htm" TargetMode="External"/><Relationship Id="rId60" Type="http://schemas.openxmlformats.org/officeDocument/2006/relationships/hyperlink" Target="http://documentation.iii.com/sierrahelp/Default.htm" TargetMode="External"/><Relationship Id="rId65" Type="http://schemas.openxmlformats.org/officeDocument/2006/relationships/hyperlink" Target="http://csdirect.iii.com/sierrahelp/Default.htm" TargetMode="External"/><Relationship Id="rId73" Type="http://schemas.openxmlformats.org/officeDocument/2006/relationships/hyperlink" Target="http://documentation.iii.com/sierrahelp/Default.htm" TargetMode="External"/><Relationship Id="rId78" Type="http://schemas.openxmlformats.org/officeDocument/2006/relationships/hyperlink" Target="http://documentation.iii.com/sierrahelp/Default.htm" TargetMode="External"/><Relationship Id="rId81" Type="http://schemas.openxmlformats.org/officeDocument/2006/relationships/hyperlink" Target="http://documentation.iii.com/sierrahelp/Default.htm" TargetMode="External"/><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documentation.iii.com/sierrahelp/Default.htm" TargetMode="External"/><Relationship Id="rId18" Type="http://schemas.openxmlformats.org/officeDocument/2006/relationships/hyperlink" Target="http://documentation.iii.com/sierrahelp/Default.htm" TargetMode="External"/><Relationship Id="rId39" Type="http://schemas.openxmlformats.org/officeDocument/2006/relationships/hyperlink" Target="http://documentation.iii.com/sierrahelp/Default.htm" TargetMode="External"/><Relationship Id="rId34" Type="http://schemas.openxmlformats.org/officeDocument/2006/relationships/hyperlink" Target="http://documentation.iii.com/sierrahelp/Default.htm" TargetMode="External"/><Relationship Id="rId50" Type="http://schemas.openxmlformats.org/officeDocument/2006/relationships/hyperlink" Target="http://documentation.iii.com/sierrahelp/Default.htm" TargetMode="External"/><Relationship Id="rId55" Type="http://schemas.openxmlformats.org/officeDocument/2006/relationships/hyperlink" Target="http://documentation.iii.com/sierrahelp/Default.htm" TargetMode="External"/><Relationship Id="rId76" Type="http://schemas.openxmlformats.org/officeDocument/2006/relationships/hyperlink" Target="http://documentation.iii.com/sierrahelp/Default.htm" TargetMode="External"/><Relationship Id="rId7" Type="http://schemas.openxmlformats.org/officeDocument/2006/relationships/webSettings" Target="webSettings.xml"/><Relationship Id="rId71" Type="http://schemas.openxmlformats.org/officeDocument/2006/relationships/hyperlink" Target="http://documentation.iii.com/sierrahelp/Default.htm"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documentation.iii.com/sierrahelp/Default.htm" TargetMode="External"/><Relationship Id="rId24" Type="http://schemas.openxmlformats.org/officeDocument/2006/relationships/hyperlink" Target="http://documentation.iii.com/sierrahelp/Default.htm" TargetMode="External"/><Relationship Id="rId40" Type="http://schemas.openxmlformats.org/officeDocument/2006/relationships/hyperlink" Target="http://documentation.iii.com/sierrahelp/Default.htm" TargetMode="External"/><Relationship Id="rId45" Type="http://schemas.openxmlformats.org/officeDocument/2006/relationships/hyperlink" Target="http://documentation.iii.com/sierrahelp/Default.htm" TargetMode="External"/><Relationship Id="rId66" Type="http://schemas.openxmlformats.org/officeDocument/2006/relationships/hyperlink" Target="https://documentation.iii.com/sierrahelp/Default.php" TargetMode="External"/><Relationship Id="rId87" Type="http://schemas.openxmlformats.org/officeDocument/2006/relationships/footer" Target="footer1.xml"/><Relationship Id="rId61" Type="http://schemas.openxmlformats.org/officeDocument/2006/relationships/hyperlink" Target="http://documentation.iii.com/sierrahelp/Default.htm" TargetMode="External"/><Relationship Id="rId82" Type="http://schemas.openxmlformats.org/officeDocument/2006/relationships/hyperlink" Target="http://documentation.iii.com/sierrahelp/Default.htm" TargetMode="External"/><Relationship Id="rId19" Type="http://schemas.openxmlformats.org/officeDocument/2006/relationships/hyperlink" Target="http://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Agenda%20template_2018Fe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42D97AE-F3A4-435B-8690-E5DCB89F5163}"/>
      </w:docPartPr>
      <w:docPartBody>
        <w:p w:rsidR="00CC0DFA" w:rsidRDefault="00CC0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0DFA"/>
    <w:rsid w:val="00045420"/>
    <w:rsid w:val="00CC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 xsi:nil="true"/>
      <Description xsi:nil="true"/>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E7B9D-5526-454F-80DB-318900FFD7F5}">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279731a2-5271-429d-9fd5-2c27c1f29d58"/>
    <ds:schemaRef ds:uri="http://schemas.microsoft.com/office/2006/metadata/properties"/>
    <ds:schemaRef ds:uri="http://www.w3.org/XML/1998/namespace"/>
    <ds:schemaRef ds:uri="http://purl.org/dc/elements/1.1/"/>
    <ds:schemaRef ds:uri="eceba0e2-b42c-4a8d-b505-0c1fe0f5698e"/>
    <ds:schemaRef ds:uri="http://purl.org/dc/terms/"/>
  </ds:schemaRefs>
</ds:datastoreItem>
</file>

<file path=customXml/itemProps2.xml><?xml version="1.0" encoding="utf-8"?>
<ds:datastoreItem xmlns:ds="http://schemas.openxmlformats.org/officeDocument/2006/customXml" ds:itemID="{3469F776-867E-4E34-820A-D82BA1155972}"/>
</file>

<file path=customXml/itemProps3.xml><?xml version="1.0" encoding="utf-8"?>
<ds:datastoreItem xmlns:ds="http://schemas.openxmlformats.org/officeDocument/2006/customXml" ds:itemID="{0AFA473C-7A6F-4B49-BCFE-52FD3DF46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template_2018Feb</Template>
  <TotalTime>2</TotalTime>
  <Pages>4</Pages>
  <Words>833</Words>
  <Characters>14653</Characters>
  <Application>Microsoft Office Word</Application>
  <DocSecurity>0</DocSecurity>
  <Lines>122</Lines>
  <Paragraphs>30</Paragraphs>
  <ScaleCrop>false</ScaleCrop>
  <Company>Innovative Interfaces, Inc.</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14</cp:revision>
  <cp:lastPrinted>2022-03-02T19:37:00Z</cp:lastPrinted>
  <dcterms:created xsi:type="dcterms:W3CDTF">2019-09-18T18:56:00Z</dcterms:created>
  <dcterms:modified xsi:type="dcterms:W3CDTF">2022-03-02T19:42:00Z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23f2424a-3a3d-4658-ba11-0e43e7a2b174</vt:lpwstr>
  </property>
  <property fmtid="{D5CDD505-2E9C-101B-9397-08002B2CF9AE}" pid="9" name="_ExtendedDescription">
    <vt:lpwstr/>
  </property>
  <property fmtid="{D5CDD505-2E9C-101B-9397-08002B2CF9AE}" pid="10" name="PostedonLibGuide?">
    <vt:bool>true</vt:bool>
  </property>
  <property fmtid="{D5CDD505-2E9C-101B-9397-08002B2CF9AE}" pid="11" name="Public URL">
    <vt:lpwstr>, </vt:lpwstr>
  </property>
  <property fmtid="{D5CDD505-2E9C-101B-9397-08002B2CF9AE}" pid="12" name="TriggerFlowInfo">
    <vt:lpwstr/>
  </property>
</Properties>
</file>