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337D" w14:textId="5A8A0997" w:rsidR="005203DD" w:rsidRDefault="00E95C68" w:rsidP="00AC683B">
      <w:pPr>
        <w:pStyle w:val="CourseName"/>
      </w:pPr>
      <w:r>
        <w:t>Polaris</w:t>
      </w:r>
      <w:r w:rsidR="00F745C7" w:rsidRPr="00F745C7">
        <w:t>: Serials</w:t>
      </w:r>
    </w:p>
    <w:p w14:paraId="1E2A010D" w14:textId="77777777" w:rsidR="00E5554F" w:rsidRDefault="00E5554F" w:rsidP="00AC683B">
      <w:pPr>
        <w:pStyle w:val="Heading1"/>
        <w:sectPr w:rsidR="00E5554F" w:rsidSect="00B31F76">
          <w:headerReference w:type="default" r:id="rId10"/>
          <w:footerReference w:type="default" r:id="rId11"/>
          <w:headerReference w:type="first" r:id="rId12"/>
          <w:footerReference w:type="first" r:id="rId13"/>
          <w:pgSz w:w="12240" w:h="15840" w:code="1"/>
          <w:pgMar w:top="907" w:right="1440" w:bottom="1080" w:left="1440" w:header="547" w:footer="720" w:gutter="0"/>
          <w:cols w:space="720"/>
          <w:docGrid w:linePitch="360"/>
        </w:sectPr>
      </w:pPr>
    </w:p>
    <w:p w14:paraId="0D64A08B" w14:textId="77777777" w:rsidR="00F745C7" w:rsidRPr="0058158D" w:rsidRDefault="00F745C7" w:rsidP="00F745C7">
      <w:pPr>
        <w:pStyle w:val="Heading1"/>
      </w:pPr>
      <w:r w:rsidRPr="0058158D">
        <w:t>Setting up serials</w:t>
      </w:r>
    </w:p>
    <w:p w14:paraId="686FA559" w14:textId="77777777" w:rsidR="00F745C7" w:rsidRDefault="00F745C7" w:rsidP="00F745C7">
      <w:pPr>
        <w:pStyle w:val="BulletedListLevel1"/>
      </w:pPr>
      <w:r>
        <w:t>Workflow overview</w:t>
      </w:r>
    </w:p>
    <w:p w14:paraId="1E2731A8" w14:textId="77777777" w:rsidR="00F745C7" w:rsidRDefault="00F745C7" w:rsidP="00F745C7">
      <w:pPr>
        <w:pStyle w:val="BulletedListLevel2"/>
      </w:pPr>
      <w:r>
        <w:t>Subscription record relationships</w:t>
      </w:r>
    </w:p>
    <w:p w14:paraId="60A8CA34" w14:textId="77777777" w:rsidR="00F745C7" w:rsidRDefault="00F745C7" w:rsidP="00F745C7">
      <w:pPr>
        <w:pStyle w:val="BulletedListLevel2"/>
      </w:pPr>
      <w:r>
        <w:t>Standing order record relationships</w:t>
      </w:r>
    </w:p>
    <w:p w14:paraId="4662145E" w14:textId="77777777" w:rsidR="00F745C7" w:rsidRDefault="00F745C7" w:rsidP="00F745C7">
      <w:pPr>
        <w:pStyle w:val="BulletedListLevel1"/>
      </w:pPr>
      <w:r>
        <w:t>Supplier records</w:t>
      </w:r>
    </w:p>
    <w:p w14:paraId="3BB42E12" w14:textId="77777777" w:rsidR="00F745C7" w:rsidRDefault="00F745C7" w:rsidP="00F745C7">
      <w:pPr>
        <w:pStyle w:val="BulletedListLevel1"/>
      </w:pPr>
      <w:r>
        <w:t>Serial item templates</w:t>
      </w:r>
    </w:p>
    <w:p w14:paraId="0A582CCD" w14:textId="77777777" w:rsidR="00F745C7" w:rsidRDefault="00F745C7" w:rsidP="00F745C7">
      <w:pPr>
        <w:pStyle w:val="BulletedListLevel1"/>
      </w:pPr>
      <w:r>
        <w:t>Publication pattern templates</w:t>
      </w:r>
    </w:p>
    <w:p w14:paraId="73BB7A27" w14:textId="77777777" w:rsidR="00F745C7" w:rsidRDefault="00F745C7" w:rsidP="00F745C7">
      <w:pPr>
        <w:pStyle w:val="BulletedListLevel2"/>
      </w:pPr>
      <w:r>
        <w:t>Creating new publication pattern templates with the wizard</w:t>
      </w:r>
    </w:p>
    <w:p w14:paraId="7A4A2785" w14:textId="77777777" w:rsidR="00F745C7" w:rsidRDefault="00F745C7" w:rsidP="00F745C7">
      <w:pPr>
        <w:pStyle w:val="BulletedListLevel3"/>
      </w:pPr>
      <w:r>
        <w:t>Pattern options</w:t>
      </w:r>
    </w:p>
    <w:p w14:paraId="09DB152D" w14:textId="77777777" w:rsidR="00F745C7" w:rsidRDefault="00F745C7" w:rsidP="00F745C7">
      <w:pPr>
        <w:pStyle w:val="BulletedListLevel3"/>
      </w:pPr>
      <w:r>
        <w:t>Enumeration &amp; chronology</w:t>
      </w:r>
    </w:p>
    <w:p w14:paraId="34C81C91" w14:textId="77777777" w:rsidR="00F745C7" w:rsidRDefault="00F745C7" w:rsidP="00F745C7">
      <w:pPr>
        <w:pStyle w:val="BulletedListLevel3"/>
      </w:pPr>
      <w:r>
        <w:t>Regularity pattern</w:t>
      </w:r>
    </w:p>
    <w:p w14:paraId="7BFCA982" w14:textId="77777777" w:rsidR="00F745C7" w:rsidRDefault="00F745C7" w:rsidP="00F745C7">
      <w:pPr>
        <w:pStyle w:val="BulletedListLevel3"/>
      </w:pPr>
      <w:r>
        <w:t>Prediction results</w:t>
      </w:r>
    </w:p>
    <w:p w14:paraId="3C902BA4" w14:textId="26FFE154" w:rsidR="0000162F" w:rsidRPr="00F745C7" w:rsidRDefault="00F745C7" w:rsidP="00F745C7">
      <w:pPr>
        <w:pStyle w:val="BulletedListLevel2"/>
      </w:pPr>
      <w:r w:rsidRPr="00F745C7">
        <w:t>Editing existing publication pattern templates</w:t>
      </w:r>
    </w:p>
    <w:p w14:paraId="29F4EDFC" w14:textId="77777777" w:rsidR="00F745C7" w:rsidRDefault="00F745C7" w:rsidP="00F745C7">
      <w:pPr>
        <w:pStyle w:val="Heading1"/>
      </w:pPr>
      <w:r>
        <w:t>Serial holding records</w:t>
      </w:r>
    </w:p>
    <w:p w14:paraId="345AAC6C" w14:textId="77777777" w:rsidR="00F745C7" w:rsidRDefault="00F745C7" w:rsidP="00F745C7">
      <w:pPr>
        <w:pStyle w:val="BulletedListLevel1"/>
      </w:pPr>
      <w:r>
        <w:t>Creating SHRs for subscriptions</w:t>
      </w:r>
    </w:p>
    <w:p w14:paraId="159576D7" w14:textId="77777777" w:rsidR="00F745C7" w:rsidRDefault="00F745C7" w:rsidP="00F745C7">
      <w:pPr>
        <w:pStyle w:val="BulletedListLevel2"/>
      </w:pPr>
      <w:r>
        <w:t>General view</w:t>
      </w:r>
    </w:p>
    <w:p w14:paraId="21FCD426" w14:textId="77777777" w:rsidR="00F745C7" w:rsidRDefault="00F745C7" w:rsidP="00F745C7">
      <w:pPr>
        <w:pStyle w:val="BulletedListLevel2"/>
      </w:pPr>
      <w:r>
        <w:t>Staff notes view</w:t>
      </w:r>
    </w:p>
    <w:p w14:paraId="7B637890" w14:textId="77777777" w:rsidR="00F745C7" w:rsidRDefault="00F745C7" w:rsidP="00F745C7">
      <w:pPr>
        <w:pStyle w:val="BulletedListLevel2"/>
      </w:pPr>
      <w:r>
        <w:t xml:space="preserve">Public </w:t>
      </w:r>
      <w:proofErr w:type="gramStart"/>
      <w:r>
        <w:t>notes</w:t>
      </w:r>
      <w:proofErr w:type="gramEnd"/>
      <w:r>
        <w:t xml:space="preserve"> view</w:t>
      </w:r>
    </w:p>
    <w:p w14:paraId="32152672" w14:textId="77777777" w:rsidR="00F745C7" w:rsidRDefault="00F745C7" w:rsidP="00F745C7">
      <w:pPr>
        <w:pStyle w:val="BulletedListLevel2"/>
      </w:pPr>
      <w:proofErr w:type="gramStart"/>
      <w:r>
        <w:t>Orders</w:t>
      </w:r>
      <w:proofErr w:type="gramEnd"/>
      <w:r>
        <w:t xml:space="preserve"> view</w:t>
      </w:r>
    </w:p>
    <w:p w14:paraId="7070C03F" w14:textId="77777777" w:rsidR="00F745C7" w:rsidRDefault="00F745C7" w:rsidP="00F745C7">
      <w:pPr>
        <w:pStyle w:val="BulletedListLevel1"/>
      </w:pPr>
      <w:r>
        <w:t>Setting up publication patterns in the SHR with the wizard</w:t>
      </w:r>
    </w:p>
    <w:p w14:paraId="308C331D" w14:textId="77777777" w:rsidR="00F745C7" w:rsidRDefault="00F745C7" w:rsidP="00F745C7">
      <w:pPr>
        <w:pStyle w:val="BulletedListLevel2"/>
      </w:pPr>
      <w:r>
        <w:t>Pattern options</w:t>
      </w:r>
    </w:p>
    <w:p w14:paraId="0D91ADB0" w14:textId="77777777" w:rsidR="00F745C7" w:rsidRDefault="00F745C7" w:rsidP="00F745C7">
      <w:pPr>
        <w:pStyle w:val="BulletedListLevel2"/>
      </w:pPr>
      <w:r>
        <w:t>Enumeration &amp; chronology</w:t>
      </w:r>
    </w:p>
    <w:p w14:paraId="28C0FDB9" w14:textId="77777777" w:rsidR="00F745C7" w:rsidRDefault="00F745C7" w:rsidP="00F745C7">
      <w:pPr>
        <w:pStyle w:val="BulletedListLevel2"/>
      </w:pPr>
      <w:r>
        <w:t>Regularity pattern</w:t>
      </w:r>
    </w:p>
    <w:p w14:paraId="0ED2724F" w14:textId="77777777" w:rsidR="00F745C7" w:rsidRDefault="00F745C7" w:rsidP="00F745C7">
      <w:pPr>
        <w:pStyle w:val="BulletedListLevel2"/>
      </w:pPr>
      <w:r>
        <w:t>Prediction results</w:t>
      </w:r>
    </w:p>
    <w:p w14:paraId="3A77FAD8" w14:textId="77777777" w:rsidR="00F745C7" w:rsidRDefault="00F745C7" w:rsidP="00F745C7">
      <w:pPr>
        <w:pStyle w:val="BulletedListLevel1"/>
      </w:pPr>
      <w:r>
        <w:t>Using an existing publication pattern template</w:t>
      </w:r>
    </w:p>
    <w:p w14:paraId="27DF0883" w14:textId="77777777" w:rsidR="00F745C7" w:rsidRDefault="00F745C7" w:rsidP="00F745C7">
      <w:pPr>
        <w:pStyle w:val="BulletedListLevel1"/>
      </w:pPr>
      <w:r>
        <w:t>Setting up multiple part subscriptions</w:t>
      </w:r>
    </w:p>
    <w:p w14:paraId="58FF2A17" w14:textId="77777777" w:rsidR="00F745C7" w:rsidRPr="00E82864" w:rsidRDefault="00F745C7" w:rsidP="00F745C7">
      <w:pPr>
        <w:pStyle w:val="Heading1"/>
      </w:pPr>
      <w:r>
        <w:t>Checking in serials</w:t>
      </w:r>
    </w:p>
    <w:p w14:paraId="4FFE9E3A" w14:textId="77777777" w:rsidR="00F745C7" w:rsidRDefault="00F745C7" w:rsidP="00F745C7">
      <w:pPr>
        <w:pStyle w:val="BulletedListLevel1"/>
      </w:pPr>
      <w:r>
        <w:t xml:space="preserve">Checking in subscriptions </w:t>
      </w:r>
    </w:p>
    <w:p w14:paraId="76090A28" w14:textId="77777777" w:rsidR="00F745C7" w:rsidRDefault="00F745C7" w:rsidP="00F745C7">
      <w:pPr>
        <w:pStyle w:val="BulletedListLevel2"/>
      </w:pPr>
      <w:r>
        <w:t>One at a time</w:t>
      </w:r>
    </w:p>
    <w:p w14:paraId="53D7A0BC" w14:textId="77777777" w:rsidR="00F745C7" w:rsidRDefault="00F745C7" w:rsidP="00F745C7">
      <w:pPr>
        <w:pStyle w:val="BulletedListLevel2"/>
      </w:pPr>
      <w:r>
        <w:t>Multiple issues from subscription check in or a Find Tool results list</w:t>
      </w:r>
    </w:p>
    <w:p w14:paraId="123E1E0C" w14:textId="77777777" w:rsidR="00F745C7" w:rsidRDefault="00F745C7" w:rsidP="00F745C7">
      <w:pPr>
        <w:pStyle w:val="BulletedListLevel1"/>
      </w:pPr>
      <w:r>
        <w:t xml:space="preserve">Adding an issue </w:t>
      </w:r>
    </w:p>
    <w:p w14:paraId="74136C5A" w14:textId="77777777" w:rsidR="00F745C7" w:rsidRDefault="00F745C7" w:rsidP="00F745C7">
      <w:pPr>
        <w:pStyle w:val="BulletedListLevel1"/>
      </w:pPr>
      <w:r>
        <w:t xml:space="preserve">Deleting an issue </w:t>
      </w:r>
    </w:p>
    <w:p w14:paraId="2830A92A" w14:textId="0E0E62FA" w:rsidR="00F745C7" w:rsidRDefault="00F745C7" w:rsidP="00F745C7">
      <w:pPr>
        <w:pStyle w:val="BulletedListLevel1"/>
      </w:pPr>
      <w:r>
        <w:t>Combining issues</w:t>
      </w:r>
    </w:p>
    <w:p w14:paraId="342F8969" w14:textId="77777777" w:rsidR="00F745C7" w:rsidRPr="00F745C7" w:rsidRDefault="00F745C7" w:rsidP="00F745C7">
      <w:pPr>
        <w:pStyle w:val="BulletedListLevel1"/>
      </w:pPr>
      <w:r w:rsidRPr="00F745C7">
        <w:t>Predicting more issues</w:t>
      </w:r>
    </w:p>
    <w:p w14:paraId="1EB75EA8" w14:textId="77777777" w:rsidR="00F745C7" w:rsidRPr="00F745C7" w:rsidRDefault="00F745C7" w:rsidP="00F745C7">
      <w:pPr>
        <w:pStyle w:val="BulletedListLevel1"/>
      </w:pPr>
      <w:r w:rsidRPr="00F745C7">
        <w:t>Unchecking in issues received in error</w:t>
      </w:r>
    </w:p>
    <w:p w14:paraId="7BB720E1" w14:textId="77777777" w:rsidR="00F745C7" w:rsidRPr="00F745C7" w:rsidRDefault="00F745C7" w:rsidP="00F745C7">
      <w:pPr>
        <w:pStyle w:val="BulletedListLevel1"/>
      </w:pPr>
      <w:r w:rsidRPr="00F745C7">
        <w:t>Applying Never Published or Not Available statuses</w:t>
      </w:r>
    </w:p>
    <w:p w14:paraId="3B754D60" w14:textId="77777777" w:rsidR="00F745C7" w:rsidRPr="00F745C7" w:rsidRDefault="00F745C7" w:rsidP="00F745C7">
      <w:pPr>
        <w:pStyle w:val="BulletedListLevel1"/>
      </w:pPr>
      <w:r w:rsidRPr="00F745C7">
        <w:t>Routing issues</w:t>
      </w:r>
    </w:p>
    <w:p w14:paraId="1E263C9C" w14:textId="77777777" w:rsidR="00F745C7" w:rsidRDefault="00F745C7" w:rsidP="00F745C7">
      <w:pPr>
        <w:pStyle w:val="BulletedListLevel2"/>
      </w:pPr>
      <w:r>
        <w:t>Creating route lists</w:t>
      </w:r>
    </w:p>
    <w:p w14:paraId="3BEFF341" w14:textId="77777777" w:rsidR="00F745C7" w:rsidRDefault="00F745C7" w:rsidP="00F745C7">
      <w:pPr>
        <w:pStyle w:val="BulletedListLevel2"/>
      </w:pPr>
      <w:r>
        <w:t>Printing route lists</w:t>
      </w:r>
    </w:p>
    <w:p w14:paraId="7F53E27F" w14:textId="77777777" w:rsidR="00F745C7" w:rsidRPr="00F745C7" w:rsidRDefault="00F745C7" w:rsidP="00F745C7">
      <w:pPr>
        <w:pStyle w:val="BulletedListLevel1"/>
      </w:pPr>
      <w:r w:rsidRPr="00F745C7">
        <w:t>Serial labels</w:t>
      </w:r>
    </w:p>
    <w:p w14:paraId="502512D4" w14:textId="77777777" w:rsidR="00F745C7" w:rsidRPr="00F745C7" w:rsidRDefault="00F745C7" w:rsidP="00F745C7">
      <w:pPr>
        <w:pStyle w:val="BulletedListLevel1"/>
      </w:pPr>
      <w:r w:rsidRPr="00F745C7">
        <w:t>Serials display in PAC</w:t>
      </w:r>
    </w:p>
    <w:p w14:paraId="6D1CD700" w14:textId="77777777" w:rsidR="00F745C7" w:rsidRDefault="00F745C7" w:rsidP="00F745C7">
      <w:pPr>
        <w:pStyle w:val="Heading1"/>
      </w:pPr>
      <w:r>
        <w:t>Managing subscriptions</w:t>
      </w:r>
    </w:p>
    <w:p w14:paraId="06711AD5" w14:textId="77777777" w:rsidR="00F745C7" w:rsidRPr="00F745C7" w:rsidRDefault="00F745C7" w:rsidP="00F745C7">
      <w:pPr>
        <w:pStyle w:val="BulletedListLevel1"/>
      </w:pPr>
      <w:r w:rsidRPr="00F745C7">
        <w:t>Changing a publication pattern before issues have been checked in</w:t>
      </w:r>
    </w:p>
    <w:p w14:paraId="3C1F0C5C" w14:textId="77777777" w:rsidR="00F745C7" w:rsidRPr="00F745C7" w:rsidRDefault="00F745C7" w:rsidP="00F745C7">
      <w:pPr>
        <w:pStyle w:val="BulletedListLevel1"/>
      </w:pPr>
      <w:r w:rsidRPr="00F745C7">
        <w:t>Changing a publication pattern after issues have been checked in</w:t>
      </w:r>
    </w:p>
    <w:p w14:paraId="0E29FAFE" w14:textId="77777777" w:rsidR="00F745C7" w:rsidRDefault="00F745C7" w:rsidP="00F745C7">
      <w:pPr>
        <w:pStyle w:val="BulletedListLevel2"/>
      </w:pPr>
      <w:r>
        <w:t>Closing a publication pattern</w:t>
      </w:r>
    </w:p>
    <w:p w14:paraId="7B8EA661" w14:textId="77777777" w:rsidR="00F745C7" w:rsidRDefault="00F745C7" w:rsidP="00F745C7">
      <w:pPr>
        <w:pStyle w:val="BulletedListLevel2"/>
      </w:pPr>
      <w:r>
        <w:t>Reopening a publication pattern</w:t>
      </w:r>
    </w:p>
    <w:p w14:paraId="2A91DBB7" w14:textId="77777777" w:rsidR="00F745C7" w:rsidRPr="00F745C7" w:rsidRDefault="00F745C7" w:rsidP="00F745C7">
      <w:pPr>
        <w:pStyle w:val="BulletedListLevel1"/>
      </w:pPr>
      <w:r w:rsidRPr="00F745C7">
        <w:t>Copying serial holding records</w:t>
      </w:r>
    </w:p>
    <w:p w14:paraId="38A6B45A" w14:textId="77777777" w:rsidR="00F745C7" w:rsidRPr="00F745C7" w:rsidRDefault="00F745C7" w:rsidP="00F745C7">
      <w:pPr>
        <w:pStyle w:val="BulletedListLevel1"/>
      </w:pPr>
      <w:r w:rsidRPr="00F745C7">
        <w:t>Creating subscription records</w:t>
      </w:r>
    </w:p>
    <w:p w14:paraId="635D2E86" w14:textId="6E61B55D" w:rsidR="0000162F" w:rsidRPr="00F745C7" w:rsidRDefault="00F745C7" w:rsidP="00F745C7">
      <w:pPr>
        <w:pStyle w:val="BulletedListLevel1"/>
      </w:pPr>
      <w:r w:rsidRPr="00F745C7">
        <w:t>Subscription lists</w:t>
      </w:r>
    </w:p>
    <w:p w14:paraId="1E8E11A9" w14:textId="77777777" w:rsidR="00F745C7" w:rsidRDefault="00F745C7" w:rsidP="00F745C7">
      <w:pPr>
        <w:pStyle w:val="Heading1"/>
      </w:pPr>
      <w:r>
        <w:t>Claiming</w:t>
      </w:r>
    </w:p>
    <w:p w14:paraId="4B484208" w14:textId="77777777" w:rsidR="00F745C7" w:rsidRPr="00F745C7" w:rsidRDefault="00F745C7" w:rsidP="00F745C7">
      <w:pPr>
        <w:pStyle w:val="BulletedListLevel1"/>
      </w:pPr>
      <w:r w:rsidRPr="00F745C7">
        <w:t>Mediated vs. automatic claiming</w:t>
      </w:r>
    </w:p>
    <w:p w14:paraId="2E1A0B3E" w14:textId="77777777" w:rsidR="00F745C7" w:rsidRPr="00F745C7" w:rsidRDefault="00F745C7" w:rsidP="00F745C7">
      <w:pPr>
        <w:pStyle w:val="BulletedListLevel1"/>
      </w:pPr>
      <w:r w:rsidRPr="00F745C7">
        <w:t>Claim alert list</w:t>
      </w:r>
    </w:p>
    <w:p w14:paraId="382E174D" w14:textId="77777777" w:rsidR="00F745C7" w:rsidRPr="00F745C7" w:rsidRDefault="00F745C7" w:rsidP="00F745C7">
      <w:pPr>
        <w:pStyle w:val="BulletedListLevel1"/>
      </w:pPr>
      <w:r w:rsidRPr="00F745C7">
        <w:t>Manual claiming</w:t>
      </w:r>
    </w:p>
    <w:p w14:paraId="5B40AD47" w14:textId="77777777" w:rsidR="00F745C7" w:rsidRPr="00F745C7" w:rsidRDefault="00F745C7" w:rsidP="00F745C7">
      <w:pPr>
        <w:pStyle w:val="BulletedListLevel1"/>
      </w:pPr>
      <w:r w:rsidRPr="00F745C7">
        <w:t>Printing claim notices</w:t>
      </w:r>
    </w:p>
    <w:p w14:paraId="695D23C5" w14:textId="77777777" w:rsidR="00F745C7" w:rsidRDefault="00F745C7" w:rsidP="00F745C7">
      <w:pPr>
        <w:pStyle w:val="Heading1"/>
      </w:pPr>
      <w:r>
        <w:t>Serial reports</w:t>
      </w:r>
    </w:p>
    <w:p w14:paraId="19A14F40" w14:textId="35322637" w:rsidR="0000162F" w:rsidRPr="00F745C7" w:rsidRDefault="00F745C7" w:rsidP="00F745C7">
      <w:pPr>
        <w:pStyle w:val="BulletedListLevel1"/>
      </w:pPr>
      <w:r w:rsidRPr="00F745C7">
        <w:t>Pre-written reports</w:t>
      </w:r>
    </w:p>
    <w:p w14:paraId="714C29D8" w14:textId="77777777" w:rsidR="00D17A1D" w:rsidRDefault="00D17A1D" w:rsidP="00D17A1D">
      <w:pPr>
        <w:pStyle w:val="Heading1"/>
      </w:pPr>
    </w:p>
    <w:p w14:paraId="1865D785" w14:textId="205DC0DB" w:rsidR="00792F00" w:rsidRPr="009A5539" w:rsidRDefault="00D17A1D" w:rsidP="00792F00">
      <w:pPr>
        <w:pStyle w:val="Heading1"/>
      </w:pPr>
      <w:r w:rsidRPr="009A5539">
        <w:lastRenderedPageBreak/>
        <w:t>Serial in Leap</w:t>
      </w:r>
    </w:p>
    <w:p w14:paraId="128EA9A0" w14:textId="43FA2523" w:rsidR="00D17A1D" w:rsidRPr="009A5539" w:rsidRDefault="00792F00" w:rsidP="00D17A1D">
      <w:pPr>
        <w:pStyle w:val="BulletedListLevel1"/>
      </w:pPr>
      <w:r w:rsidRPr="009A5539">
        <w:t xml:space="preserve">Searching for SHR </w:t>
      </w:r>
      <w:r w:rsidR="00D17A1D" w:rsidRPr="009A5539">
        <w:t xml:space="preserve"> </w:t>
      </w:r>
    </w:p>
    <w:p w14:paraId="21EF9F8C" w14:textId="78E39E3B" w:rsidR="00792F00" w:rsidRPr="009A5539" w:rsidRDefault="00792F00" w:rsidP="00D17A1D">
      <w:pPr>
        <w:pStyle w:val="BulletedListLevel1"/>
      </w:pPr>
      <w:r w:rsidRPr="009A5539">
        <w:t>Checking in subscriptions</w:t>
      </w:r>
    </w:p>
    <w:p w14:paraId="353E97AC" w14:textId="77777777" w:rsidR="00D17A1D" w:rsidRPr="009A5539" w:rsidRDefault="00D17A1D" w:rsidP="00D17A1D">
      <w:pPr>
        <w:pStyle w:val="BulletedListLevel1"/>
      </w:pPr>
      <w:r w:rsidRPr="009A5539">
        <w:t xml:space="preserve">Adding an issue </w:t>
      </w:r>
    </w:p>
    <w:p w14:paraId="3D4D812B" w14:textId="77777777" w:rsidR="00D17A1D" w:rsidRPr="009A5539" w:rsidRDefault="00D17A1D" w:rsidP="00D17A1D">
      <w:pPr>
        <w:pStyle w:val="BulletedListLevel1"/>
      </w:pPr>
      <w:r w:rsidRPr="009A5539">
        <w:t xml:space="preserve">Deleting an issue </w:t>
      </w:r>
    </w:p>
    <w:p w14:paraId="616126BC" w14:textId="77777777" w:rsidR="00D17A1D" w:rsidRPr="009A5539" w:rsidRDefault="00D17A1D" w:rsidP="00D17A1D">
      <w:pPr>
        <w:pStyle w:val="BulletedListLevel1"/>
      </w:pPr>
      <w:r w:rsidRPr="009A5539">
        <w:t>Combining issues</w:t>
      </w:r>
    </w:p>
    <w:p w14:paraId="6717EB83" w14:textId="77777777" w:rsidR="00D17A1D" w:rsidRPr="009A5539" w:rsidRDefault="00D17A1D" w:rsidP="00D17A1D">
      <w:pPr>
        <w:pStyle w:val="BulletedListLevel1"/>
      </w:pPr>
      <w:r w:rsidRPr="009A5539">
        <w:t>Predicting more issues</w:t>
      </w:r>
    </w:p>
    <w:p w14:paraId="1BB2EC0A" w14:textId="04F85874" w:rsidR="00D17A1D" w:rsidRDefault="00D17A1D" w:rsidP="00D17A1D">
      <w:pPr>
        <w:pStyle w:val="BulletedListLevel1"/>
      </w:pPr>
      <w:r w:rsidRPr="009A5539">
        <w:t>Unchecking in issues received in erro</w:t>
      </w:r>
      <w:r w:rsidR="00246B40">
        <w:t>r</w:t>
      </w:r>
      <w:r w:rsidR="00246B40">
        <w:tab/>
      </w:r>
    </w:p>
    <w:p w14:paraId="3BB3D3F0" w14:textId="0D259570" w:rsidR="00246B40" w:rsidRPr="009A5539" w:rsidRDefault="00246B40" w:rsidP="00D17A1D">
      <w:pPr>
        <w:pStyle w:val="BulletedListLevel1"/>
      </w:pPr>
      <w:r>
        <w:t>Viewing SHR with some editing</w:t>
      </w:r>
    </w:p>
    <w:p w14:paraId="793A778B" w14:textId="53090F66" w:rsidR="00D17A1D" w:rsidRDefault="00D17A1D" w:rsidP="00D17A1D">
      <w:pPr>
        <w:pStyle w:val="BulletedListLevel1"/>
        <w:numPr>
          <w:ilvl w:val="0"/>
          <w:numId w:val="0"/>
        </w:numPr>
        <w:ind w:left="584" w:hanging="357"/>
      </w:pPr>
    </w:p>
    <w:p w14:paraId="1DA0984B" w14:textId="34FF3FBA" w:rsidR="00D17A1D" w:rsidRDefault="00D17A1D" w:rsidP="00D17A1D">
      <w:pPr>
        <w:pStyle w:val="BulletedListLevel1"/>
        <w:numPr>
          <w:ilvl w:val="0"/>
          <w:numId w:val="0"/>
        </w:numPr>
        <w:ind w:left="584" w:hanging="357"/>
      </w:pPr>
    </w:p>
    <w:p w14:paraId="3F3C8B2D" w14:textId="10B41791" w:rsidR="00D17A1D" w:rsidRDefault="00D17A1D" w:rsidP="00D17A1D">
      <w:pPr>
        <w:pStyle w:val="BulletedListLevel1"/>
        <w:numPr>
          <w:ilvl w:val="0"/>
          <w:numId w:val="0"/>
        </w:numPr>
        <w:ind w:left="584" w:hanging="357"/>
      </w:pPr>
    </w:p>
    <w:p w14:paraId="67F8BD76" w14:textId="4C894304" w:rsidR="00D17A1D" w:rsidRDefault="00D17A1D" w:rsidP="00D17A1D">
      <w:pPr>
        <w:pStyle w:val="BulletedListLevel1"/>
        <w:numPr>
          <w:ilvl w:val="0"/>
          <w:numId w:val="0"/>
        </w:numPr>
        <w:ind w:left="584" w:hanging="357"/>
      </w:pPr>
    </w:p>
    <w:p w14:paraId="48DCC08D" w14:textId="57D3C1BB" w:rsidR="00D17A1D" w:rsidRDefault="00D17A1D" w:rsidP="00D17A1D">
      <w:pPr>
        <w:pStyle w:val="BulletedListLevel1"/>
        <w:numPr>
          <w:ilvl w:val="0"/>
          <w:numId w:val="0"/>
        </w:numPr>
        <w:ind w:left="584" w:hanging="357"/>
      </w:pPr>
    </w:p>
    <w:p w14:paraId="71BBFAF9" w14:textId="53980CB4" w:rsidR="00D17A1D" w:rsidRDefault="00D17A1D" w:rsidP="00D17A1D">
      <w:pPr>
        <w:pStyle w:val="BulletedListLevel1"/>
        <w:numPr>
          <w:ilvl w:val="0"/>
          <w:numId w:val="0"/>
        </w:numPr>
        <w:ind w:left="584" w:hanging="357"/>
      </w:pPr>
    </w:p>
    <w:p w14:paraId="0B2C451D" w14:textId="3C641658" w:rsidR="00D17A1D" w:rsidRDefault="00D17A1D" w:rsidP="00D17A1D">
      <w:pPr>
        <w:pStyle w:val="BulletedListLevel1"/>
        <w:numPr>
          <w:ilvl w:val="0"/>
          <w:numId w:val="0"/>
        </w:numPr>
        <w:ind w:left="584" w:hanging="357"/>
      </w:pPr>
    </w:p>
    <w:p w14:paraId="66B9F945" w14:textId="079CBAF7" w:rsidR="00D17A1D" w:rsidRDefault="00D17A1D" w:rsidP="00D17A1D">
      <w:pPr>
        <w:pStyle w:val="BulletedListLevel1"/>
        <w:numPr>
          <w:ilvl w:val="0"/>
          <w:numId w:val="0"/>
        </w:numPr>
        <w:ind w:left="584" w:hanging="357"/>
      </w:pPr>
    </w:p>
    <w:p w14:paraId="22BD429D" w14:textId="51B1534E" w:rsidR="00D17A1D" w:rsidRDefault="00D17A1D" w:rsidP="00D17A1D">
      <w:pPr>
        <w:pStyle w:val="BulletedListLevel1"/>
        <w:numPr>
          <w:ilvl w:val="0"/>
          <w:numId w:val="0"/>
        </w:numPr>
        <w:ind w:left="584" w:hanging="357"/>
      </w:pPr>
    </w:p>
    <w:p w14:paraId="1AD5C21D" w14:textId="15847FCB" w:rsidR="00D17A1D" w:rsidRDefault="00D17A1D" w:rsidP="00D17A1D">
      <w:pPr>
        <w:pStyle w:val="BulletedListLevel1"/>
        <w:numPr>
          <w:ilvl w:val="0"/>
          <w:numId w:val="0"/>
        </w:numPr>
        <w:ind w:left="584" w:hanging="357"/>
      </w:pPr>
    </w:p>
    <w:p w14:paraId="17275D80" w14:textId="5C3AA74E" w:rsidR="00D17A1D" w:rsidRDefault="00D17A1D" w:rsidP="00D17A1D">
      <w:pPr>
        <w:pStyle w:val="BulletedListLevel1"/>
        <w:numPr>
          <w:ilvl w:val="0"/>
          <w:numId w:val="0"/>
        </w:numPr>
        <w:ind w:left="584" w:hanging="357"/>
      </w:pPr>
    </w:p>
    <w:p w14:paraId="513130D4" w14:textId="672B1885" w:rsidR="00D17A1D" w:rsidRDefault="00D17A1D" w:rsidP="00D17A1D">
      <w:pPr>
        <w:pStyle w:val="BulletedListLevel1"/>
        <w:numPr>
          <w:ilvl w:val="0"/>
          <w:numId w:val="0"/>
        </w:numPr>
        <w:ind w:left="584" w:hanging="357"/>
      </w:pPr>
    </w:p>
    <w:p w14:paraId="7B58888B" w14:textId="0E7B41B9" w:rsidR="00D17A1D" w:rsidRDefault="00D17A1D" w:rsidP="00D17A1D">
      <w:pPr>
        <w:pStyle w:val="BulletedListLevel1"/>
        <w:numPr>
          <w:ilvl w:val="0"/>
          <w:numId w:val="0"/>
        </w:numPr>
        <w:ind w:left="584" w:hanging="357"/>
      </w:pPr>
    </w:p>
    <w:p w14:paraId="29950830" w14:textId="5567D2D5" w:rsidR="00D17A1D" w:rsidRDefault="00D17A1D" w:rsidP="00D17A1D">
      <w:pPr>
        <w:pStyle w:val="BulletedListLevel1"/>
        <w:numPr>
          <w:ilvl w:val="0"/>
          <w:numId w:val="0"/>
        </w:numPr>
        <w:ind w:left="584" w:hanging="357"/>
      </w:pPr>
    </w:p>
    <w:p w14:paraId="0B101477" w14:textId="02EDDFF8" w:rsidR="00D17A1D" w:rsidRDefault="00D17A1D" w:rsidP="00D17A1D">
      <w:pPr>
        <w:pStyle w:val="BulletedListLevel1"/>
        <w:numPr>
          <w:ilvl w:val="0"/>
          <w:numId w:val="0"/>
        </w:numPr>
        <w:ind w:left="584" w:hanging="357"/>
      </w:pPr>
    </w:p>
    <w:p w14:paraId="7AB5CC30" w14:textId="2B6735E4" w:rsidR="00D17A1D" w:rsidRDefault="00D17A1D" w:rsidP="00D17A1D">
      <w:pPr>
        <w:pStyle w:val="BulletedListLevel1"/>
        <w:numPr>
          <w:ilvl w:val="0"/>
          <w:numId w:val="0"/>
        </w:numPr>
        <w:ind w:left="584" w:hanging="357"/>
      </w:pPr>
    </w:p>
    <w:p w14:paraId="318B3E53" w14:textId="45E2CF78" w:rsidR="00D17A1D" w:rsidRDefault="00D17A1D" w:rsidP="00D17A1D">
      <w:pPr>
        <w:pStyle w:val="BulletedListLevel1"/>
        <w:numPr>
          <w:ilvl w:val="0"/>
          <w:numId w:val="0"/>
        </w:numPr>
        <w:ind w:left="584" w:hanging="357"/>
      </w:pPr>
    </w:p>
    <w:p w14:paraId="293DF5DA" w14:textId="490D7C12" w:rsidR="00D17A1D" w:rsidRDefault="00D17A1D" w:rsidP="00D17A1D">
      <w:pPr>
        <w:pStyle w:val="BulletedListLevel1"/>
        <w:numPr>
          <w:ilvl w:val="0"/>
          <w:numId w:val="0"/>
        </w:numPr>
        <w:ind w:left="584" w:hanging="357"/>
      </w:pPr>
    </w:p>
    <w:p w14:paraId="255D8A25" w14:textId="10896B7C" w:rsidR="00D17A1D" w:rsidRDefault="00D17A1D" w:rsidP="00D17A1D">
      <w:pPr>
        <w:pStyle w:val="BulletedListLevel1"/>
        <w:numPr>
          <w:ilvl w:val="0"/>
          <w:numId w:val="0"/>
        </w:numPr>
        <w:ind w:left="584" w:hanging="357"/>
      </w:pPr>
    </w:p>
    <w:p w14:paraId="02ED36D0" w14:textId="615C76F8" w:rsidR="00D17A1D" w:rsidRDefault="00D17A1D" w:rsidP="00D17A1D">
      <w:pPr>
        <w:pStyle w:val="BulletedListLevel1"/>
        <w:numPr>
          <w:ilvl w:val="0"/>
          <w:numId w:val="0"/>
        </w:numPr>
        <w:ind w:left="584" w:hanging="357"/>
      </w:pPr>
    </w:p>
    <w:p w14:paraId="334CE4C9" w14:textId="27F1B196" w:rsidR="00D17A1D" w:rsidRDefault="00D17A1D" w:rsidP="00D17A1D">
      <w:pPr>
        <w:pStyle w:val="BulletedListLevel1"/>
        <w:numPr>
          <w:ilvl w:val="0"/>
          <w:numId w:val="0"/>
        </w:numPr>
        <w:ind w:left="584" w:hanging="357"/>
      </w:pPr>
    </w:p>
    <w:p w14:paraId="7E3694AA" w14:textId="0EF24169" w:rsidR="00D17A1D" w:rsidRDefault="00D17A1D" w:rsidP="00D17A1D">
      <w:pPr>
        <w:pStyle w:val="BulletedListLevel1"/>
        <w:numPr>
          <w:ilvl w:val="0"/>
          <w:numId w:val="0"/>
        </w:numPr>
        <w:ind w:left="584" w:hanging="357"/>
      </w:pPr>
    </w:p>
    <w:p w14:paraId="7EC41229" w14:textId="42F9B7DD" w:rsidR="00D17A1D" w:rsidRDefault="00D17A1D" w:rsidP="00D17A1D">
      <w:pPr>
        <w:pStyle w:val="BulletedListLevel1"/>
        <w:numPr>
          <w:ilvl w:val="0"/>
          <w:numId w:val="0"/>
        </w:numPr>
        <w:ind w:left="584" w:hanging="357"/>
      </w:pPr>
    </w:p>
    <w:p w14:paraId="010F74A0" w14:textId="48F9E1B6" w:rsidR="00D17A1D" w:rsidRDefault="00D17A1D" w:rsidP="00D17A1D">
      <w:pPr>
        <w:pStyle w:val="BulletedListLevel1"/>
        <w:numPr>
          <w:ilvl w:val="0"/>
          <w:numId w:val="0"/>
        </w:numPr>
        <w:ind w:left="584" w:hanging="357"/>
      </w:pPr>
    </w:p>
    <w:p w14:paraId="3554D6D0" w14:textId="12C1CABF" w:rsidR="00D17A1D" w:rsidRDefault="00D17A1D" w:rsidP="00D17A1D">
      <w:pPr>
        <w:pStyle w:val="BulletedListLevel1"/>
        <w:numPr>
          <w:ilvl w:val="0"/>
          <w:numId w:val="0"/>
        </w:numPr>
        <w:ind w:left="584" w:hanging="357"/>
      </w:pPr>
    </w:p>
    <w:p w14:paraId="2F8BCB6B" w14:textId="21078D08" w:rsidR="00D17A1D" w:rsidRDefault="00D17A1D" w:rsidP="00D17A1D">
      <w:pPr>
        <w:pStyle w:val="BulletedListLevel1"/>
        <w:numPr>
          <w:ilvl w:val="0"/>
          <w:numId w:val="0"/>
        </w:numPr>
        <w:ind w:left="584" w:hanging="357"/>
      </w:pPr>
    </w:p>
    <w:p w14:paraId="39BA387C" w14:textId="3815B8F3" w:rsidR="00D17A1D" w:rsidRDefault="00D17A1D" w:rsidP="00D17A1D">
      <w:pPr>
        <w:pStyle w:val="BulletedListLevel1"/>
        <w:numPr>
          <w:ilvl w:val="0"/>
          <w:numId w:val="0"/>
        </w:numPr>
        <w:ind w:left="584" w:hanging="357"/>
      </w:pPr>
    </w:p>
    <w:p w14:paraId="34651C31" w14:textId="25F75C71" w:rsidR="00D17A1D" w:rsidRDefault="00D17A1D" w:rsidP="00D17A1D">
      <w:pPr>
        <w:pStyle w:val="BulletedListLevel1"/>
        <w:numPr>
          <w:ilvl w:val="0"/>
          <w:numId w:val="0"/>
        </w:numPr>
        <w:ind w:left="584" w:hanging="357"/>
      </w:pPr>
    </w:p>
    <w:p w14:paraId="1DA23052" w14:textId="72248863" w:rsidR="00D17A1D" w:rsidRDefault="00D17A1D" w:rsidP="00D17A1D">
      <w:pPr>
        <w:pStyle w:val="BulletedListLevel1"/>
        <w:numPr>
          <w:ilvl w:val="0"/>
          <w:numId w:val="0"/>
        </w:numPr>
        <w:ind w:left="584" w:hanging="357"/>
      </w:pPr>
    </w:p>
    <w:p w14:paraId="7E912C8E" w14:textId="226747B0" w:rsidR="00D17A1D" w:rsidRDefault="00D17A1D" w:rsidP="00D17A1D">
      <w:pPr>
        <w:pStyle w:val="BulletedListLevel1"/>
        <w:numPr>
          <w:ilvl w:val="0"/>
          <w:numId w:val="0"/>
        </w:numPr>
        <w:ind w:left="584" w:hanging="357"/>
      </w:pPr>
    </w:p>
    <w:p w14:paraId="6F35E767" w14:textId="01FB4AAA" w:rsidR="00D17A1D" w:rsidRDefault="00D17A1D" w:rsidP="00D17A1D">
      <w:pPr>
        <w:pStyle w:val="BulletedListLevel1"/>
        <w:numPr>
          <w:ilvl w:val="0"/>
          <w:numId w:val="0"/>
        </w:numPr>
        <w:ind w:left="584" w:hanging="357"/>
      </w:pPr>
    </w:p>
    <w:p w14:paraId="206C1322" w14:textId="6D26BBBE" w:rsidR="00D17A1D" w:rsidRDefault="00D17A1D" w:rsidP="00D17A1D">
      <w:pPr>
        <w:pStyle w:val="BulletedListLevel1"/>
        <w:numPr>
          <w:ilvl w:val="0"/>
          <w:numId w:val="0"/>
        </w:numPr>
        <w:ind w:left="584" w:hanging="357"/>
      </w:pPr>
    </w:p>
    <w:p w14:paraId="01FD684E" w14:textId="71972A9C" w:rsidR="00D17A1D" w:rsidRDefault="00D17A1D" w:rsidP="00D17A1D">
      <w:pPr>
        <w:pStyle w:val="BulletedListLevel1"/>
        <w:numPr>
          <w:ilvl w:val="0"/>
          <w:numId w:val="0"/>
        </w:numPr>
        <w:ind w:left="584" w:hanging="357"/>
      </w:pPr>
    </w:p>
    <w:p w14:paraId="4F4A9E4E" w14:textId="7CA7FC03" w:rsidR="00D17A1D" w:rsidRDefault="00D17A1D" w:rsidP="00D17A1D">
      <w:pPr>
        <w:pStyle w:val="BulletedListLevel1"/>
        <w:numPr>
          <w:ilvl w:val="0"/>
          <w:numId w:val="0"/>
        </w:numPr>
        <w:ind w:left="584" w:hanging="357"/>
      </w:pPr>
    </w:p>
    <w:p w14:paraId="537BEB96" w14:textId="5409B3EE" w:rsidR="00D17A1D" w:rsidRDefault="00D17A1D" w:rsidP="00D17A1D">
      <w:pPr>
        <w:pStyle w:val="BulletedListLevel1"/>
        <w:numPr>
          <w:ilvl w:val="0"/>
          <w:numId w:val="0"/>
        </w:numPr>
        <w:ind w:left="584" w:hanging="357"/>
      </w:pPr>
    </w:p>
    <w:p w14:paraId="13489485" w14:textId="62766ABC" w:rsidR="00D17A1D" w:rsidRDefault="00D17A1D" w:rsidP="00D17A1D">
      <w:pPr>
        <w:pStyle w:val="BulletedListLevel1"/>
        <w:numPr>
          <w:ilvl w:val="0"/>
          <w:numId w:val="0"/>
        </w:numPr>
        <w:ind w:left="584" w:hanging="357"/>
      </w:pPr>
    </w:p>
    <w:p w14:paraId="73E9A5E1" w14:textId="658DA50B" w:rsidR="00D17A1D" w:rsidRDefault="00D17A1D" w:rsidP="00D17A1D">
      <w:pPr>
        <w:pStyle w:val="BulletedListLevel1"/>
        <w:numPr>
          <w:ilvl w:val="0"/>
          <w:numId w:val="0"/>
        </w:numPr>
        <w:ind w:left="584" w:hanging="357"/>
      </w:pPr>
    </w:p>
    <w:p w14:paraId="06017E07" w14:textId="024C7CA8" w:rsidR="00D17A1D" w:rsidRDefault="00D17A1D" w:rsidP="00D17A1D">
      <w:pPr>
        <w:pStyle w:val="BulletedListLevel1"/>
        <w:numPr>
          <w:ilvl w:val="0"/>
          <w:numId w:val="0"/>
        </w:numPr>
        <w:ind w:left="584" w:hanging="357"/>
      </w:pPr>
    </w:p>
    <w:p w14:paraId="4B56EFA7" w14:textId="6134C378" w:rsidR="00D17A1D" w:rsidRDefault="00D17A1D" w:rsidP="00D17A1D">
      <w:pPr>
        <w:pStyle w:val="BulletedListLevel1"/>
        <w:numPr>
          <w:ilvl w:val="0"/>
          <w:numId w:val="0"/>
        </w:numPr>
        <w:ind w:left="584" w:hanging="357"/>
      </w:pPr>
    </w:p>
    <w:p w14:paraId="403BAF5B" w14:textId="4CC30AF4" w:rsidR="00D17A1D" w:rsidRDefault="00D17A1D" w:rsidP="00D17A1D">
      <w:pPr>
        <w:pStyle w:val="BulletedListLevel1"/>
        <w:numPr>
          <w:ilvl w:val="0"/>
          <w:numId w:val="0"/>
        </w:numPr>
        <w:ind w:left="584" w:hanging="357"/>
      </w:pPr>
    </w:p>
    <w:p w14:paraId="718804C2" w14:textId="0A2B89AE" w:rsidR="00D17A1D" w:rsidRDefault="00D17A1D" w:rsidP="00D17A1D">
      <w:pPr>
        <w:pStyle w:val="BulletedListLevel1"/>
        <w:numPr>
          <w:ilvl w:val="0"/>
          <w:numId w:val="0"/>
        </w:numPr>
        <w:ind w:left="584" w:hanging="357"/>
      </w:pPr>
    </w:p>
    <w:p w14:paraId="434D8DC9" w14:textId="11452CFE" w:rsidR="00D17A1D" w:rsidRDefault="00D17A1D" w:rsidP="00D17A1D">
      <w:pPr>
        <w:pStyle w:val="BulletedListLevel1"/>
        <w:numPr>
          <w:ilvl w:val="0"/>
          <w:numId w:val="0"/>
        </w:numPr>
        <w:ind w:left="584" w:hanging="357"/>
      </w:pPr>
    </w:p>
    <w:p w14:paraId="25DBBF00" w14:textId="7A3B3BB6" w:rsidR="00D17A1D" w:rsidRDefault="00D17A1D" w:rsidP="00D17A1D">
      <w:pPr>
        <w:pStyle w:val="BulletedListLevel1"/>
        <w:numPr>
          <w:ilvl w:val="0"/>
          <w:numId w:val="0"/>
        </w:numPr>
        <w:ind w:left="584" w:hanging="357"/>
      </w:pPr>
    </w:p>
    <w:p w14:paraId="4D6EB7B7" w14:textId="2B8AD866" w:rsidR="00D17A1D" w:rsidRDefault="00D17A1D" w:rsidP="00D17A1D">
      <w:pPr>
        <w:pStyle w:val="BulletedListLevel1"/>
        <w:numPr>
          <w:ilvl w:val="0"/>
          <w:numId w:val="0"/>
        </w:numPr>
        <w:ind w:left="584" w:hanging="357"/>
      </w:pPr>
    </w:p>
    <w:p w14:paraId="089C90A2" w14:textId="79654694" w:rsidR="00D17A1D" w:rsidRDefault="00D17A1D" w:rsidP="00D17A1D">
      <w:pPr>
        <w:pStyle w:val="BulletedListLevel1"/>
        <w:numPr>
          <w:ilvl w:val="0"/>
          <w:numId w:val="0"/>
        </w:numPr>
        <w:ind w:left="584" w:hanging="357"/>
      </w:pPr>
    </w:p>
    <w:p w14:paraId="3D5190A7" w14:textId="7D273E4A" w:rsidR="00D17A1D" w:rsidRDefault="00D17A1D" w:rsidP="00D17A1D">
      <w:pPr>
        <w:pStyle w:val="BulletedListLevel1"/>
        <w:numPr>
          <w:ilvl w:val="0"/>
          <w:numId w:val="0"/>
        </w:numPr>
        <w:ind w:left="584" w:hanging="357"/>
      </w:pPr>
    </w:p>
    <w:p w14:paraId="658DA51A" w14:textId="0603B8FB" w:rsidR="00D17A1D" w:rsidRDefault="00D17A1D" w:rsidP="00D17A1D">
      <w:pPr>
        <w:pStyle w:val="BulletedListLevel1"/>
        <w:numPr>
          <w:ilvl w:val="0"/>
          <w:numId w:val="0"/>
        </w:numPr>
        <w:ind w:left="584" w:hanging="357"/>
      </w:pPr>
    </w:p>
    <w:p w14:paraId="57DC2330" w14:textId="77777777" w:rsidR="00D17A1D" w:rsidRPr="00F745C7" w:rsidRDefault="00D17A1D" w:rsidP="00D17A1D">
      <w:pPr>
        <w:pStyle w:val="BulletedListLevel1"/>
        <w:numPr>
          <w:ilvl w:val="0"/>
          <w:numId w:val="0"/>
        </w:numPr>
        <w:ind w:left="584" w:hanging="357"/>
      </w:pPr>
    </w:p>
    <w:p w14:paraId="7D1FA9CC" w14:textId="77777777" w:rsidR="00D17A1D" w:rsidRPr="00F745C7" w:rsidRDefault="00D17A1D" w:rsidP="00D17A1D">
      <w:pPr>
        <w:pStyle w:val="BulletedListLevel1"/>
        <w:numPr>
          <w:ilvl w:val="0"/>
          <w:numId w:val="0"/>
        </w:numPr>
        <w:ind w:left="584" w:hanging="357"/>
      </w:pPr>
    </w:p>
    <w:p w14:paraId="6CD250BA" w14:textId="77777777" w:rsidR="009C4681" w:rsidRDefault="009C4681" w:rsidP="00CA590D"/>
    <w:p w14:paraId="2442805E" w14:textId="77777777" w:rsidR="009D615D" w:rsidRDefault="009D615D" w:rsidP="00CA590D"/>
    <w:p w14:paraId="353D2D70" w14:textId="77777777" w:rsidR="00D17A1D" w:rsidRDefault="00D17A1D" w:rsidP="00CA590D"/>
    <w:p w14:paraId="6315EB07" w14:textId="77777777" w:rsidR="00D17A1D" w:rsidRDefault="00D17A1D" w:rsidP="00CA590D"/>
    <w:p w14:paraId="5472B38D" w14:textId="77777777" w:rsidR="00D17A1D" w:rsidRDefault="00D17A1D" w:rsidP="00CA590D"/>
    <w:p w14:paraId="5B6FDCD0" w14:textId="5AE669B9" w:rsidR="00D17A1D" w:rsidRDefault="00D17A1D" w:rsidP="00CA590D">
      <w:pPr>
        <w:sectPr w:rsidR="00D17A1D" w:rsidSect="009D615D">
          <w:type w:val="continuous"/>
          <w:pgSz w:w="12240" w:h="15840" w:code="1"/>
          <w:pgMar w:top="907" w:right="1440" w:bottom="1080" w:left="1440" w:header="547" w:footer="720" w:gutter="0"/>
          <w:cols w:num="2" w:space="720"/>
          <w:docGrid w:linePitch="360"/>
        </w:sectPr>
      </w:pPr>
    </w:p>
    <w:p w14:paraId="5A5391B9" w14:textId="1D5EA20F" w:rsidR="0018352C" w:rsidRDefault="0018352C" w:rsidP="00CA590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br/>
      </w:r>
      <w:r w:rsidR="00C85872">
        <w:t>© 20</w:t>
      </w:r>
      <w:r w:rsidR="00137D95">
        <w:t>2</w:t>
      </w:r>
      <w:r w:rsidR="00DE3893">
        <w:t>2</w:t>
      </w:r>
      <w:r>
        <w:t>, Innovative Interfaces, Inc.</w:t>
      </w:r>
    </w:p>
    <w:sectPr w:rsidR="0018352C" w:rsidSect="00E5554F">
      <w:type w:val="continuous"/>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1378" w14:textId="77777777" w:rsidR="00046D8C" w:rsidRDefault="00046D8C">
      <w:pPr>
        <w:spacing w:before="0"/>
      </w:pPr>
      <w:r>
        <w:separator/>
      </w:r>
    </w:p>
  </w:endnote>
  <w:endnote w:type="continuationSeparator" w:id="0">
    <w:p w14:paraId="09477CA3" w14:textId="77777777" w:rsidR="00046D8C" w:rsidRDefault="00046D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E1E7" w14:textId="7104CE25" w:rsidR="005E44BA" w:rsidRPr="00E95C68" w:rsidRDefault="00DE3893" w:rsidP="00E95C68">
    <w:pPr>
      <w:pStyle w:val="Footer"/>
      <w:tabs>
        <w:tab w:val="clear" w:pos="4320"/>
        <w:tab w:val="clear" w:pos="8640"/>
        <w:tab w:val="right" w:pos="9356"/>
      </w:tabs>
      <w:rPr>
        <w:sz w:val="20"/>
        <w:szCs w:val="20"/>
      </w:rPr>
    </w:pPr>
    <w:r>
      <w:rPr>
        <w:noProof/>
      </w:rPr>
      <w:drawing>
        <wp:inline distT="0" distB="0" distL="0" distR="0" wp14:anchorId="7726CD95" wp14:editId="26A9BA3A">
          <wp:extent cx="977900" cy="278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282318"/>
                  </a:xfrm>
                  <a:prstGeom prst="rect">
                    <a:avLst/>
                  </a:prstGeom>
                  <a:noFill/>
                  <a:ln>
                    <a:noFill/>
                  </a:ln>
                </pic:spPr>
              </pic:pic>
            </a:graphicData>
          </a:graphic>
        </wp:inline>
      </w:drawing>
    </w:r>
    <w:r w:rsidR="00E95C68">
      <w:rPr>
        <w:sz w:val="20"/>
        <w:szCs w:val="20"/>
      </w:rPr>
      <w:tab/>
    </w:r>
    <w:sdt>
      <w:sdtPr>
        <w:rPr>
          <w:sz w:val="20"/>
          <w:szCs w:val="20"/>
        </w:rPr>
        <w:id w:val="1481578337"/>
        <w:docPartObj>
          <w:docPartGallery w:val="Page Numbers (Bottom of Page)"/>
          <w:docPartUnique/>
        </w:docPartObj>
      </w:sdtPr>
      <w:sdtEndPr/>
      <w:sdtContent>
        <w:sdt>
          <w:sdtPr>
            <w:rPr>
              <w:i/>
              <w:iCs/>
              <w:sz w:val="20"/>
              <w:szCs w:val="20"/>
            </w:rPr>
            <w:id w:val="787781670"/>
            <w:docPartObj>
              <w:docPartGallery w:val="Page Numbers (Top of Page)"/>
              <w:docPartUnique/>
            </w:docPartObj>
          </w:sdtPr>
          <w:sdtEndPr>
            <w:rPr>
              <w:i w:val="0"/>
              <w:iCs w:val="0"/>
            </w:rPr>
          </w:sdtEndPr>
          <w:sdtContent>
            <w:r w:rsidR="00E95C68" w:rsidRPr="005877FF">
              <w:rPr>
                <w:noProof/>
                <w:sz w:val="20"/>
                <w:szCs w:val="20"/>
                <w:lang w:bidi="he-IL"/>
              </w:rPr>
              <mc:AlternateContent>
                <mc:Choice Requires="wps">
                  <w:drawing>
                    <wp:anchor distT="0" distB="0" distL="114300" distR="114300" simplePos="0" relativeHeight="251667456" behindDoc="0" locked="0" layoutInCell="1" allowOverlap="1" wp14:anchorId="79648F0D" wp14:editId="21D0EE2B">
                      <wp:simplePos x="0" y="0"/>
                      <wp:positionH relativeFrom="column">
                        <wp:posOffset>0</wp:posOffset>
                      </wp:positionH>
                      <wp:positionV relativeFrom="paragraph">
                        <wp:posOffset>10160</wp:posOffset>
                      </wp:positionV>
                      <wp:extent cx="5943600" cy="0"/>
                      <wp:effectExtent l="9525" t="10795" r="9525" b="825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5ADE8D93">
                    <v:line id="Line 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1D72E1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a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"/>
                  </w:pict>
                </mc:Fallback>
              </mc:AlternateContent>
            </w:r>
            <w:r w:rsidR="6CFEAEF4">
              <w:rPr>
                <w:sz w:val="20"/>
                <w:szCs w:val="20"/>
              </w:rPr>
              <w:t xml:space="preserve"> [</w:t>
            </w:r>
            <w:r w:rsidR="6CFEAEF4" w:rsidRPr="6CFEAEF4">
              <w:rPr>
                <w:i/>
                <w:iCs/>
                <w:sz w:val="20"/>
                <w:szCs w:val="20"/>
              </w:rPr>
              <w:t>Agenda version: 202</w:t>
            </w:r>
            <w:r>
              <w:rPr>
                <w:i/>
                <w:iCs/>
                <w:sz w:val="20"/>
                <w:szCs w:val="20"/>
              </w:rPr>
              <w:t>2</w:t>
            </w:r>
            <w:r w:rsidR="6CFEAEF4" w:rsidRPr="6CFEAEF4">
              <w:rPr>
                <w:i/>
                <w:iCs/>
                <w:sz w:val="20"/>
                <w:szCs w:val="20"/>
              </w:rPr>
              <w:t>-0</w:t>
            </w:r>
            <w:r w:rsidR="00AC1445">
              <w:rPr>
                <w:i/>
                <w:iCs/>
                <w:sz w:val="20"/>
                <w:szCs w:val="20"/>
              </w:rPr>
              <w:t>4</w:t>
            </w:r>
            <w:r w:rsidR="6CFEAEF4">
              <w:rPr>
                <w:sz w:val="20"/>
                <w:szCs w:val="20"/>
              </w:rPr>
              <w:t>]</w:t>
            </w:r>
            <w:r w:rsidR="00E95C68" w:rsidRPr="005877FF">
              <w:rPr>
                <w:i/>
                <w:sz w:val="20"/>
                <w:szCs w:val="20"/>
              </w:rPr>
              <w:tab/>
            </w:r>
            <w:r w:rsidR="6CFEAEF4" w:rsidRPr="6CFEAEF4">
              <w:rPr>
                <w:i/>
                <w:iCs/>
                <w:sz w:val="20"/>
                <w:szCs w:val="20"/>
              </w:rPr>
              <w:t xml:space="preserve">Page </w:t>
            </w:r>
            <w:r w:rsidR="00E95C68" w:rsidRPr="6CFEAEF4">
              <w:rPr>
                <w:i/>
                <w:iCs/>
                <w:sz w:val="20"/>
                <w:szCs w:val="20"/>
              </w:rPr>
              <w:fldChar w:fldCharType="begin"/>
            </w:r>
            <w:r w:rsidR="00E95C68" w:rsidRPr="6CFEAEF4">
              <w:rPr>
                <w:i/>
                <w:iCs/>
                <w:sz w:val="20"/>
                <w:szCs w:val="20"/>
              </w:rPr>
              <w:instrText xml:space="preserve"> PAGE </w:instrText>
            </w:r>
            <w:r w:rsidR="00E95C68" w:rsidRPr="6CFEAEF4">
              <w:rPr>
                <w:i/>
                <w:iCs/>
                <w:sz w:val="20"/>
                <w:szCs w:val="20"/>
              </w:rPr>
              <w:fldChar w:fldCharType="separate"/>
            </w:r>
            <w:r w:rsidR="6CFEAEF4" w:rsidRPr="6CFEAEF4">
              <w:rPr>
                <w:i/>
                <w:iCs/>
                <w:noProof/>
                <w:sz w:val="20"/>
                <w:szCs w:val="20"/>
              </w:rPr>
              <w:t>1</w:t>
            </w:r>
            <w:r w:rsidR="00E95C68" w:rsidRPr="6CFEAEF4">
              <w:rPr>
                <w:i/>
                <w:iCs/>
                <w:sz w:val="20"/>
                <w:szCs w:val="20"/>
              </w:rPr>
              <w:fldChar w:fldCharType="end"/>
            </w:r>
            <w:r w:rsidR="6CFEAEF4" w:rsidRPr="6CFEAEF4">
              <w:rPr>
                <w:i/>
                <w:iCs/>
                <w:sz w:val="20"/>
                <w:szCs w:val="20"/>
              </w:rPr>
              <w:t xml:space="preserve"> of </w:t>
            </w:r>
            <w:r w:rsidR="00E95C68" w:rsidRPr="6CFEAEF4">
              <w:rPr>
                <w:i/>
                <w:iCs/>
                <w:sz w:val="20"/>
                <w:szCs w:val="20"/>
              </w:rPr>
              <w:fldChar w:fldCharType="begin"/>
            </w:r>
            <w:r w:rsidR="00E95C68" w:rsidRPr="6CFEAEF4">
              <w:rPr>
                <w:i/>
                <w:iCs/>
                <w:sz w:val="20"/>
                <w:szCs w:val="20"/>
              </w:rPr>
              <w:instrText xml:space="preserve"> NUMPAGES  </w:instrText>
            </w:r>
            <w:r w:rsidR="00E95C68" w:rsidRPr="6CFEAEF4">
              <w:rPr>
                <w:i/>
                <w:iCs/>
                <w:sz w:val="20"/>
                <w:szCs w:val="20"/>
              </w:rPr>
              <w:fldChar w:fldCharType="separate"/>
            </w:r>
            <w:r w:rsidR="6CFEAEF4" w:rsidRPr="6CFEAEF4">
              <w:rPr>
                <w:i/>
                <w:iCs/>
                <w:noProof/>
                <w:sz w:val="20"/>
                <w:szCs w:val="20"/>
              </w:rPr>
              <w:t>2</w:t>
            </w:r>
            <w:r w:rsidR="00E95C68" w:rsidRPr="6CFEAEF4">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2AA"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31F01C82" wp14:editId="63827B38">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a="http://schemas.openxmlformats.org/drawingml/2006/main">
          <w:pict w14:anchorId="42E57149">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0A72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DCAA" w14:textId="77777777" w:rsidR="00046D8C" w:rsidRDefault="00046D8C">
      <w:pPr>
        <w:spacing w:before="0"/>
      </w:pPr>
      <w:r>
        <w:separator/>
      </w:r>
    </w:p>
  </w:footnote>
  <w:footnote w:type="continuationSeparator" w:id="0">
    <w:p w14:paraId="4BF1C270" w14:textId="77777777" w:rsidR="00046D8C" w:rsidRDefault="00046D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E27D" w14:textId="64D4FA61" w:rsidR="00E95C68" w:rsidRDefault="6CFEAEF4" w:rsidP="00E95C68">
    <w:pPr>
      <w:pStyle w:val="PageHeadertitle"/>
      <w:tabs>
        <w:tab w:val="left" w:pos="300"/>
        <w:tab w:val="right" w:pos="9360"/>
      </w:tabs>
      <w:jc w:val="left"/>
    </w:pPr>
    <w:r>
      <w:rPr>
        <w:noProof/>
      </w:rPr>
      <w:drawing>
        <wp:inline distT="0" distB="0" distL="0" distR="0" wp14:anchorId="7DA7095E" wp14:editId="71176201">
          <wp:extent cx="1764792" cy="512064"/>
          <wp:effectExtent l="0" t="0" r="6985" b="2540"/>
          <wp:docPr id="16" name="Picture 1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E95C68">
      <w:tab/>
    </w:r>
    <w:r>
      <w:t xml:space="preserve"> Polaris Serials Agenda</w:t>
    </w:r>
  </w:p>
  <w:p w14:paraId="120CB4AA" w14:textId="120E6EE1" w:rsidR="00A570AC" w:rsidRPr="00E95C68" w:rsidRDefault="00E95C68" w:rsidP="00E95C68">
    <w:pPr>
      <w:pStyle w:val="PageHeadertitle"/>
      <w:tabs>
        <w:tab w:val="left" w:pos="300"/>
        <w:tab w:val="right" w:pos="9360"/>
      </w:tabs>
      <w:jc w:val="left"/>
    </w:pPr>
    <w:r>
      <w:rPr>
        <w:noProof/>
        <w:lang w:bidi="he-IL"/>
      </w:rPr>
      <mc:AlternateContent>
        <mc:Choice Requires="wps">
          <w:drawing>
            <wp:anchor distT="0" distB="0" distL="114300" distR="114300" simplePos="0" relativeHeight="251669504" behindDoc="0" locked="0" layoutInCell="1" allowOverlap="1" wp14:anchorId="2AEC12D7" wp14:editId="3D9B8372">
              <wp:simplePos x="0" y="0"/>
              <wp:positionH relativeFrom="column">
                <wp:posOffset>0</wp:posOffset>
              </wp:positionH>
              <wp:positionV relativeFrom="paragraph">
                <wp:posOffset>105929</wp:posOffset>
              </wp:positionV>
              <wp:extent cx="5943600" cy="0"/>
              <wp:effectExtent l="9525" t="10795" r="9525" b="825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10577ADA">
            <v:line id="Line 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35pt" to="468pt,8.35pt" w14:anchorId="2049B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12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E73E" w14:textId="77777777" w:rsidR="00A570AC" w:rsidRDefault="6CFEAEF4" w:rsidP="00AC683B">
    <w:pPr>
      <w:pStyle w:val="Heading1"/>
    </w:pPr>
    <w:r>
      <w:rPr>
        <w:noProof/>
      </w:rPr>
      <w:drawing>
        <wp:inline distT="0" distB="0" distL="0" distR="0" wp14:anchorId="3D141517" wp14:editId="0B15BD78">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6CFEAEF4">
      <w:rPr>
        <w:color w:val="171796"/>
      </w:rPr>
      <w:t>Training Agenda</w:t>
    </w:r>
  </w:p>
  <w:p w14:paraId="2273186E"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4BD5C822" wp14:editId="636B9997">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4D79DF74">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7197F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10623125"/>
    <w:multiLevelType w:val="hybridMultilevel"/>
    <w:tmpl w:val="DB0613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E4599"/>
    <w:multiLevelType w:val="hybridMultilevel"/>
    <w:tmpl w:val="DE6ECC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7589"/>
    <w:multiLevelType w:val="hybridMultilevel"/>
    <w:tmpl w:val="BAB6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D10C3"/>
    <w:multiLevelType w:val="hybridMultilevel"/>
    <w:tmpl w:val="6A468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7419"/>
    <w:multiLevelType w:val="hybridMultilevel"/>
    <w:tmpl w:val="CDC46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22"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53377"/>
    <w:multiLevelType w:val="hybridMultilevel"/>
    <w:tmpl w:val="FE8CD6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02156"/>
    <w:multiLevelType w:val="hybridMultilevel"/>
    <w:tmpl w:val="2E2A6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707E8"/>
    <w:multiLevelType w:val="hybridMultilevel"/>
    <w:tmpl w:val="1A463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0"/>
  </w:num>
  <w:num w:numId="4">
    <w:abstractNumId w:val="15"/>
  </w:num>
  <w:num w:numId="5">
    <w:abstractNumId w:val="27"/>
  </w:num>
  <w:num w:numId="6">
    <w:abstractNumId w:val="23"/>
  </w:num>
  <w:num w:numId="7">
    <w:abstractNumId w:val="14"/>
  </w:num>
  <w:num w:numId="8">
    <w:abstractNumId w:val="16"/>
  </w:num>
  <w:num w:numId="9">
    <w:abstractNumId w:val="12"/>
  </w:num>
  <w:num w:numId="10">
    <w:abstractNumId w:val="1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6"/>
  </w:num>
  <w:num w:numId="23">
    <w:abstractNumId w:val="13"/>
  </w:num>
  <w:num w:numId="24">
    <w:abstractNumId w:val="17"/>
  </w:num>
  <w:num w:numId="25">
    <w:abstractNumId w:val="18"/>
  </w:num>
  <w:num w:numId="26">
    <w:abstractNumId w:val="24"/>
  </w:num>
  <w:num w:numId="27">
    <w:abstractNumId w:val="20"/>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7"/>
    <w:rsid w:val="0000162F"/>
    <w:rsid w:val="00010DB6"/>
    <w:rsid w:val="00030CF2"/>
    <w:rsid w:val="00045A25"/>
    <w:rsid w:val="00046D8C"/>
    <w:rsid w:val="00066200"/>
    <w:rsid w:val="000D6C05"/>
    <w:rsid w:val="000E7F38"/>
    <w:rsid w:val="000F2661"/>
    <w:rsid w:val="000F62D9"/>
    <w:rsid w:val="00117E3A"/>
    <w:rsid w:val="00137D95"/>
    <w:rsid w:val="00180D35"/>
    <w:rsid w:val="001810C4"/>
    <w:rsid w:val="0018352C"/>
    <w:rsid w:val="00184796"/>
    <w:rsid w:val="001A79BE"/>
    <w:rsid w:val="001C1C2A"/>
    <w:rsid w:val="001C1E96"/>
    <w:rsid w:val="001C41E9"/>
    <w:rsid w:val="001E3C2D"/>
    <w:rsid w:val="001E7660"/>
    <w:rsid w:val="00235FD8"/>
    <w:rsid w:val="00246B40"/>
    <w:rsid w:val="002510FA"/>
    <w:rsid w:val="00251466"/>
    <w:rsid w:val="00257E42"/>
    <w:rsid w:val="002733D1"/>
    <w:rsid w:val="00284383"/>
    <w:rsid w:val="00293F34"/>
    <w:rsid w:val="00295700"/>
    <w:rsid w:val="002A1503"/>
    <w:rsid w:val="002A7F6D"/>
    <w:rsid w:val="002F3CE1"/>
    <w:rsid w:val="003116E1"/>
    <w:rsid w:val="00332980"/>
    <w:rsid w:val="00343DBE"/>
    <w:rsid w:val="0035564B"/>
    <w:rsid w:val="00356A3A"/>
    <w:rsid w:val="00361A0C"/>
    <w:rsid w:val="003668B8"/>
    <w:rsid w:val="0036720D"/>
    <w:rsid w:val="0037537E"/>
    <w:rsid w:val="00375BBD"/>
    <w:rsid w:val="003943F4"/>
    <w:rsid w:val="003A6FDF"/>
    <w:rsid w:val="003B2F5C"/>
    <w:rsid w:val="003B76B5"/>
    <w:rsid w:val="003D1009"/>
    <w:rsid w:val="003F439C"/>
    <w:rsid w:val="003F565D"/>
    <w:rsid w:val="004173A1"/>
    <w:rsid w:val="00452E22"/>
    <w:rsid w:val="00470BE2"/>
    <w:rsid w:val="00482182"/>
    <w:rsid w:val="0049642E"/>
    <w:rsid w:val="004B04B8"/>
    <w:rsid w:val="004C02BF"/>
    <w:rsid w:val="004D5882"/>
    <w:rsid w:val="004F6583"/>
    <w:rsid w:val="00507574"/>
    <w:rsid w:val="00517581"/>
    <w:rsid w:val="005203DD"/>
    <w:rsid w:val="00525E23"/>
    <w:rsid w:val="00540CCE"/>
    <w:rsid w:val="0054269F"/>
    <w:rsid w:val="00556060"/>
    <w:rsid w:val="00565156"/>
    <w:rsid w:val="0056646E"/>
    <w:rsid w:val="00567523"/>
    <w:rsid w:val="0058258A"/>
    <w:rsid w:val="005877FF"/>
    <w:rsid w:val="00587BC0"/>
    <w:rsid w:val="00594ECA"/>
    <w:rsid w:val="00595068"/>
    <w:rsid w:val="005B05E9"/>
    <w:rsid w:val="005D284F"/>
    <w:rsid w:val="005E44BA"/>
    <w:rsid w:val="005E5858"/>
    <w:rsid w:val="005F7328"/>
    <w:rsid w:val="00607684"/>
    <w:rsid w:val="00612205"/>
    <w:rsid w:val="006206A5"/>
    <w:rsid w:val="00656FD6"/>
    <w:rsid w:val="00667D36"/>
    <w:rsid w:val="0067148B"/>
    <w:rsid w:val="00682E73"/>
    <w:rsid w:val="006830FB"/>
    <w:rsid w:val="00690C05"/>
    <w:rsid w:val="00691806"/>
    <w:rsid w:val="006961E3"/>
    <w:rsid w:val="006A25C6"/>
    <w:rsid w:val="006B0AFF"/>
    <w:rsid w:val="006B1A12"/>
    <w:rsid w:val="006B719C"/>
    <w:rsid w:val="006E013D"/>
    <w:rsid w:val="0070423D"/>
    <w:rsid w:val="007077B3"/>
    <w:rsid w:val="0071389F"/>
    <w:rsid w:val="00726EBE"/>
    <w:rsid w:val="00733439"/>
    <w:rsid w:val="00755EFC"/>
    <w:rsid w:val="0076102C"/>
    <w:rsid w:val="0076475C"/>
    <w:rsid w:val="00772EC7"/>
    <w:rsid w:val="0077375D"/>
    <w:rsid w:val="00776316"/>
    <w:rsid w:val="00776FC2"/>
    <w:rsid w:val="00780E3A"/>
    <w:rsid w:val="0078117A"/>
    <w:rsid w:val="00792F00"/>
    <w:rsid w:val="007952EF"/>
    <w:rsid w:val="007A6770"/>
    <w:rsid w:val="007C1A94"/>
    <w:rsid w:val="007D272D"/>
    <w:rsid w:val="007E482E"/>
    <w:rsid w:val="007E6A17"/>
    <w:rsid w:val="0080085B"/>
    <w:rsid w:val="00805BE0"/>
    <w:rsid w:val="008555AB"/>
    <w:rsid w:val="00902CD6"/>
    <w:rsid w:val="0090308F"/>
    <w:rsid w:val="0095579B"/>
    <w:rsid w:val="00964844"/>
    <w:rsid w:val="009A5539"/>
    <w:rsid w:val="009B1FC8"/>
    <w:rsid w:val="009B75D1"/>
    <w:rsid w:val="009C4425"/>
    <w:rsid w:val="009C4681"/>
    <w:rsid w:val="009D3CDB"/>
    <w:rsid w:val="009D47B5"/>
    <w:rsid w:val="009D615D"/>
    <w:rsid w:val="009F2F20"/>
    <w:rsid w:val="00A03BDC"/>
    <w:rsid w:val="00A41A7E"/>
    <w:rsid w:val="00A570AC"/>
    <w:rsid w:val="00A607CD"/>
    <w:rsid w:val="00A8054B"/>
    <w:rsid w:val="00AB6E04"/>
    <w:rsid w:val="00AC1445"/>
    <w:rsid w:val="00AC44F4"/>
    <w:rsid w:val="00AC683B"/>
    <w:rsid w:val="00B21138"/>
    <w:rsid w:val="00B21415"/>
    <w:rsid w:val="00B247B4"/>
    <w:rsid w:val="00B31BE6"/>
    <w:rsid w:val="00B31F76"/>
    <w:rsid w:val="00B340AD"/>
    <w:rsid w:val="00B5549E"/>
    <w:rsid w:val="00B603CC"/>
    <w:rsid w:val="00B9229A"/>
    <w:rsid w:val="00BA1923"/>
    <w:rsid w:val="00BB2EB7"/>
    <w:rsid w:val="00BB4ED8"/>
    <w:rsid w:val="00BD42F3"/>
    <w:rsid w:val="00BD4F6A"/>
    <w:rsid w:val="00BE16E2"/>
    <w:rsid w:val="00BE543D"/>
    <w:rsid w:val="00C02B5C"/>
    <w:rsid w:val="00C05100"/>
    <w:rsid w:val="00C1564B"/>
    <w:rsid w:val="00C51E01"/>
    <w:rsid w:val="00C85033"/>
    <w:rsid w:val="00C85872"/>
    <w:rsid w:val="00CA590D"/>
    <w:rsid w:val="00CB5108"/>
    <w:rsid w:val="00CF32BE"/>
    <w:rsid w:val="00CF7E02"/>
    <w:rsid w:val="00D01C08"/>
    <w:rsid w:val="00D16F57"/>
    <w:rsid w:val="00D17A1D"/>
    <w:rsid w:val="00D21F80"/>
    <w:rsid w:val="00D26558"/>
    <w:rsid w:val="00D323E5"/>
    <w:rsid w:val="00D44C9A"/>
    <w:rsid w:val="00D53AAD"/>
    <w:rsid w:val="00D8633D"/>
    <w:rsid w:val="00DA1E8D"/>
    <w:rsid w:val="00DE3893"/>
    <w:rsid w:val="00E01DB6"/>
    <w:rsid w:val="00E3066A"/>
    <w:rsid w:val="00E41C4E"/>
    <w:rsid w:val="00E43FD2"/>
    <w:rsid w:val="00E47AF9"/>
    <w:rsid w:val="00E5554F"/>
    <w:rsid w:val="00E64B84"/>
    <w:rsid w:val="00E66C56"/>
    <w:rsid w:val="00E95C68"/>
    <w:rsid w:val="00EC61F5"/>
    <w:rsid w:val="00ED0F2F"/>
    <w:rsid w:val="00ED1B51"/>
    <w:rsid w:val="00EF389F"/>
    <w:rsid w:val="00EF4CFC"/>
    <w:rsid w:val="00F02F02"/>
    <w:rsid w:val="00F125C0"/>
    <w:rsid w:val="00F55B0B"/>
    <w:rsid w:val="00F745C7"/>
    <w:rsid w:val="00F821CF"/>
    <w:rsid w:val="00F853EB"/>
    <w:rsid w:val="00F94847"/>
    <w:rsid w:val="00FC274E"/>
    <w:rsid w:val="00FC74CF"/>
    <w:rsid w:val="00FD6E05"/>
    <w:rsid w:val="00FE4E3D"/>
    <w:rsid w:val="00FE7818"/>
    <w:rsid w:val="00FF63CE"/>
    <w:rsid w:val="6CFEAEF4"/>
    <w:rsid w:val="71176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02CC0"/>
  <w15:docId w15:val="{9DF3CF05-EC4E-4633-BC23-BF15950C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C7"/>
    <w:pPr>
      <w:spacing w:before="120"/>
    </w:pPr>
    <w:rPr>
      <w:rFonts w:ascii="Garamond" w:hAnsi="Garamond"/>
      <w:sz w:val="22"/>
      <w:szCs w:val="24"/>
    </w:rPr>
  </w:style>
  <w:style w:type="paragraph" w:styleId="Heading1">
    <w:name w:val="heading 1"/>
    <w:basedOn w:val="Normal"/>
    <w:next w:val="Normal"/>
    <w:qFormat/>
    <w:rsid w:val="00E5554F"/>
    <w:pPr>
      <w:spacing w:before="240" w:after="60"/>
      <w:outlineLvl w:val="0"/>
    </w:pPr>
    <w:rPr>
      <w:rFonts w:ascii="Arial" w:hAnsi="Arial"/>
      <w:b/>
      <w:color w:val="7E716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470BE2"/>
    <w:pPr>
      <w:spacing w:before="120" w:after="12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045A25"/>
    <w:pPr>
      <w:numPr>
        <w:numId w:val="1"/>
      </w:numPr>
      <w:spacing w:before="80"/>
      <w:ind w:left="584" w:hanging="357"/>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045A25"/>
    <w:pPr>
      <w:numPr>
        <w:ilvl w:val="1"/>
      </w:numPr>
      <w:ind w:left="992" w:hanging="357"/>
    </w:pPr>
  </w:style>
  <w:style w:type="paragraph" w:customStyle="1" w:styleId="BulletedListLevel3">
    <w:name w:val="Bulleted List Level 3"/>
    <w:basedOn w:val="BulletedListLevel2"/>
    <w:link w:val="BulletedListLevel3Char"/>
    <w:qFormat/>
    <w:rsid w:val="00045A25"/>
    <w:pPr>
      <w:numPr>
        <w:ilvl w:val="2"/>
      </w:numPr>
      <w:ind w:left="1559" w:hanging="357"/>
    </w:pPr>
  </w:style>
  <w:style w:type="character" w:customStyle="1" w:styleId="BulletedListLevel1Char">
    <w:name w:val="Bulleted List Level 1 Char"/>
    <w:basedOn w:val="DefaultParagraphFont"/>
    <w:link w:val="BulletedListLevel1"/>
    <w:rsid w:val="00045A25"/>
    <w:rPr>
      <w:rFonts w:ascii="Garamond" w:hAnsi="Garamond"/>
      <w:sz w:val="22"/>
      <w:szCs w:val="24"/>
    </w:rPr>
  </w:style>
  <w:style w:type="character" w:customStyle="1" w:styleId="BulletedListLevel2Char">
    <w:name w:val="Bulleted List Level 2 Char"/>
    <w:basedOn w:val="BulletedListLevel1Char"/>
    <w:link w:val="BulletedListLevel2"/>
    <w:rsid w:val="00045A25"/>
    <w:rPr>
      <w:rFonts w:ascii="Garamond" w:hAnsi="Garamond"/>
      <w:sz w:val="22"/>
      <w:szCs w:val="24"/>
    </w:rPr>
  </w:style>
  <w:style w:type="character" w:customStyle="1" w:styleId="BulletedListLevel3Char">
    <w:name w:val="Bulleted List Level 3 Char"/>
    <w:basedOn w:val="BulletedListLevel2Char"/>
    <w:link w:val="BulletedListLevel3"/>
    <w:rsid w:val="00045A25"/>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D323E5"/>
    <w:pPr>
      <w:jc w:val="right"/>
    </w:pPr>
    <w:rPr>
      <w:sz w:val="24"/>
    </w:r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045A25"/>
    <w:pPr>
      <w:numPr>
        <w:ilvl w:val="3"/>
      </w:numPr>
      <w:ind w:left="1984" w:hanging="357"/>
    </w:pPr>
  </w:style>
  <w:style w:type="character" w:customStyle="1" w:styleId="BulletedListLevel4Char">
    <w:name w:val="Bulleted List Level 4 Char"/>
    <w:basedOn w:val="BulletedListLevel3Char"/>
    <w:link w:val="BulletedListLevel4"/>
    <w:rsid w:val="00045A25"/>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Polaris_Agenda%20template_2020M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MediaLengthInSeconds xmlns="279731a2-5271-429d-9fd5-2c27c1f29d58" xsi:nil="true"/>
    <SierraRls_x002e_ xmlns="279731a2-5271-429d-9fd5-2c27c1f29d58" xsi:nil="true"/>
    <PolarisRls_x002e_ xmlns="279731a2-5271-429d-9fd5-2c27c1f29d58" xsi:nil="true"/>
    <ITLCPublicURL xmlns="279731a2-5271-429d-9fd5-2c27c1f29d58">
      <Url xsi:nil="true"/>
      <Description xsi:nil="true"/>
    </ITLCPublic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C4372-C83F-490B-B241-38540E57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0C070-C6E8-4090-B14F-346C5B4B882A}">
  <ds:schemaRefs>
    <ds:schemaRef ds:uri="http://schemas.microsoft.com/sharepoint/v3"/>
    <ds:schemaRef ds:uri="http://schemas.microsoft.com/office/2006/documentManagement/types"/>
    <ds:schemaRef ds:uri="http://schemas.microsoft.com/office/infopath/2007/PartnerControls"/>
    <ds:schemaRef ds:uri="http://purl.org/dc/dcmitype/"/>
    <ds:schemaRef ds:uri="http://purl.org/dc/terms/"/>
    <ds:schemaRef ds:uri="279731a2-5271-429d-9fd5-2c27c1f29d58"/>
    <ds:schemaRef ds:uri="http://purl.org/dc/elements/1.1/"/>
    <ds:schemaRef ds:uri="http://schemas.openxmlformats.org/package/2006/metadata/core-properties"/>
    <ds:schemaRef ds:uri="eceba0e2-b42c-4a8d-b505-0c1fe0f5698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B86624-1584-4804-B37B-CECA9F5EF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Polaris_Agenda template_2020Mar</Template>
  <TotalTime>2</TotalTime>
  <Pages>2</Pages>
  <Words>365</Words>
  <Characters>1887</Characters>
  <Application>Microsoft Office Word</Application>
  <DocSecurity>0</DocSecurity>
  <Lines>111</Lines>
  <Paragraphs>102</Paragraphs>
  <ScaleCrop>false</ScaleCrop>
  <Company>Innovative Interfaces, Inc.</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5</cp:revision>
  <cp:lastPrinted>2004-08-09T21:49:00Z</cp:lastPrinted>
  <dcterms:created xsi:type="dcterms:W3CDTF">2022-04-14T13:40:00Z</dcterms:created>
  <dcterms:modified xsi:type="dcterms:W3CDTF">2022-05-10T14:33:00Z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GUID">
    <vt:lpwstr>ffecd43c-ec73-4a88-be1a-f8e959b0f7e2</vt:lpwstr>
  </property>
  <property fmtid="{D5CDD505-2E9C-101B-9397-08002B2CF9AE}" pid="10" name="ITLCPublicURL">
    <vt:lpwstr>,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