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C9BA0" w14:textId="76C91BEB" w:rsidR="005203DD" w:rsidRDefault="00262EDA" w:rsidP="00262EDA">
      <w:pPr>
        <w:pStyle w:val="CourseName"/>
      </w:pPr>
      <w:r>
        <w:t>Polaris</w:t>
      </w:r>
      <w:r w:rsidR="00111A90" w:rsidRPr="00111A90">
        <w:t>: ILL</w:t>
      </w:r>
    </w:p>
    <w:p w14:paraId="2785DCE1" w14:textId="77777777" w:rsidR="00111A90" w:rsidRPr="00794115" w:rsidRDefault="00111A90" w:rsidP="00111A90">
      <w:pPr>
        <w:pStyle w:val="Heading1"/>
      </w:pPr>
      <w:r>
        <w:t>Setup (Client)</w:t>
      </w:r>
    </w:p>
    <w:p w14:paraId="55775FD4" w14:textId="77777777" w:rsidR="00111A90" w:rsidRPr="00794115" w:rsidRDefault="00111A90" w:rsidP="00111A90">
      <w:pPr>
        <w:pStyle w:val="BulletedListLevel1"/>
        <w:rPr>
          <w:b/>
        </w:rPr>
      </w:pPr>
      <w:r>
        <w:t>System Administration</w:t>
      </w:r>
    </w:p>
    <w:p w14:paraId="3A96337C" w14:textId="77777777" w:rsidR="00111A90" w:rsidRPr="00794115" w:rsidRDefault="00111A90" w:rsidP="00111A90">
      <w:pPr>
        <w:pStyle w:val="Heading1"/>
      </w:pPr>
      <w:r>
        <w:t>Creating an ILL</w:t>
      </w:r>
    </w:p>
    <w:p w14:paraId="2F41EEFE" w14:textId="77777777" w:rsidR="00111A90" w:rsidRPr="00CB00B3" w:rsidRDefault="00111A90" w:rsidP="00111A90">
      <w:pPr>
        <w:pStyle w:val="BulletedListLevel1"/>
        <w:rPr>
          <w:b/>
        </w:rPr>
      </w:pPr>
      <w:r>
        <w:t>Converting a hold request to an ILL</w:t>
      </w:r>
    </w:p>
    <w:p w14:paraId="0F7A630A" w14:textId="77777777" w:rsidR="00111A90" w:rsidRPr="00CB00B3" w:rsidRDefault="00111A90" w:rsidP="00111A90">
      <w:pPr>
        <w:pStyle w:val="BulletedListLevel1"/>
        <w:rPr>
          <w:b/>
        </w:rPr>
      </w:pPr>
      <w:r>
        <w:t xml:space="preserve">Creating an ILL </w:t>
      </w:r>
    </w:p>
    <w:p w14:paraId="65362529" w14:textId="77777777" w:rsidR="00111A90" w:rsidRPr="00794115" w:rsidRDefault="00111A90" w:rsidP="00111A90">
      <w:pPr>
        <w:pStyle w:val="BulletedListLevel1"/>
        <w:rPr>
          <w:b/>
        </w:rPr>
      </w:pPr>
      <w:r>
        <w:t>Patron ILL requests from the PAC</w:t>
      </w:r>
    </w:p>
    <w:p w14:paraId="532EFC13" w14:textId="77777777" w:rsidR="00111A90" w:rsidRPr="00794115" w:rsidRDefault="00111A90" w:rsidP="00111A90">
      <w:pPr>
        <w:pStyle w:val="Heading1"/>
      </w:pPr>
      <w:r>
        <w:t>Managing ILLs</w:t>
      </w:r>
    </w:p>
    <w:p w14:paraId="4C8940C4" w14:textId="77777777" w:rsidR="00111A90" w:rsidRPr="00794115" w:rsidRDefault="00111A90" w:rsidP="00111A90">
      <w:pPr>
        <w:pStyle w:val="BulletedListLevel1"/>
        <w:rPr>
          <w:b/>
        </w:rPr>
      </w:pPr>
      <w:r>
        <w:t>From the Patron Status record</w:t>
      </w:r>
    </w:p>
    <w:p w14:paraId="48866D34" w14:textId="77777777" w:rsidR="00111A90" w:rsidRPr="00794115" w:rsidRDefault="00111A90" w:rsidP="00111A90">
      <w:pPr>
        <w:pStyle w:val="BulletedListLevel1"/>
        <w:rPr>
          <w:b/>
        </w:rPr>
      </w:pPr>
      <w:r>
        <w:t>From Request manager</w:t>
      </w:r>
    </w:p>
    <w:p w14:paraId="68184119" w14:textId="77777777" w:rsidR="00111A90" w:rsidRPr="00794115" w:rsidRDefault="00111A90" w:rsidP="00111A90">
      <w:pPr>
        <w:pStyle w:val="BulletedListLevel2"/>
        <w:rPr>
          <w:b/>
        </w:rPr>
      </w:pPr>
      <w:r>
        <w:t>Inactive</w:t>
      </w:r>
    </w:p>
    <w:p w14:paraId="05865ACA" w14:textId="77777777" w:rsidR="00111A90" w:rsidRPr="00794115" w:rsidRDefault="00111A90" w:rsidP="00111A90">
      <w:pPr>
        <w:pStyle w:val="BulletedListLevel2"/>
        <w:rPr>
          <w:b/>
        </w:rPr>
      </w:pPr>
      <w:r>
        <w:t>Active</w:t>
      </w:r>
    </w:p>
    <w:p w14:paraId="0E55B0C8" w14:textId="77777777" w:rsidR="00111A90" w:rsidRPr="00794115" w:rsidRDefault="00111A90" w:rsidP="00111A90">
      <w:pPr>
        <w:pStyle w:val="BulletedListLevel2"/>
        <w:rPr>
          <w:b/>
        </w:rPr>
      </w:pPr>
      <w:r>
        <w:t>Received</w:t>
      </w:r>
    </w:p>
    <w:p w14:paraId="086BA161" w14:textId="77777777" w:rsidR="00111A90" w:rsidRPr="00794115" w:rsidRDefault="00111A90" w:rsidP="00111A90">
      <w:pPr>
        <w:pStyle w:val="BulletedListLevel2"/>
        <w:rPr>
          <w:b/>
        </w:rPr>
      </w:pPr>
      <w:r>
        <w:t>Returned</w:t>
      </w:r>
    </w:p>
    <w:p w14:paraId="241ACCF9" w14:textId="77777777" w:rsidR="00111A90" w:rsidRPr="00794115" w:rsidRDefault="00111A90" w:rsidP="00111A90">
      <w:pPr>
        <w:pStyle w:val="BulletedListLevel2"/>
        <w:rPr>
          <w:b/>
        </w:rPr>
      </w:pPr>
      <w:r>
        <w:t>Deleted</w:t>
      </w:r>
    </w:p>
    <w:p w14:paraId="4125C675" w14:textId="77777777" w:rsidR="00111A90" w:rsidRPr="00794115" w:rsidRDefault="00111A90" w:rsidP="00111A90">
      <w:pPr>
        <w:pStyle w:val="Heading1"/>
      </w:pPr>
      <w:r>
        <w:t>Viewing ILL requests</w:t>
      </w:r>
    </w:p>
    <w:p w14:paraId="613B5849" w14:textId="77777777" w:rsidR="00111A90" w:rsidRPr="00794115" w:rsidRDefault="00111A90" w:rsidP="00111A90">
      <w:pPr>
        <w:pStyle w:val="BulletedListLevel1"/>
        <w:rPr>
          <w:b/>
        </w:rPr>
      </w:pPr>
      <w:r>
        <w:t>Searching for ILL requests</w:t>
      </w:r>
    </w:p>
    <w:p w14:paraId="3CB6C3EF" w14:textId="77777777" w:rsidR="00111A90" w:rsidRPr="00794115" w:rsidRDefault="00111A90" w:rsidP="00111A90">
      <w:pPr>
        <w:pStyle w:val="BulletedListLevel1"/>
        <w:rPr>
          <w:b/>
        </w:rPr>
      </w:pPr>
      <w:r>
        <w:t>What the patron sees in the PAC</w:t>
      </w:r>
    </w:p>
    <w:p w14:paraId="32C54D6D" w14:textId="77777777" w:rsidR="009D615D" w:rsidRDefault="009D615D" w:rsidP="009D615D"/>
    <w:p w14:paraId="5731DE88" w14:textId="77777777" w:rsidR="00E5554F" w:rsidRDefault="00E5554F" w:rsidP="00CA590D"/>
    <w:p w14:paraId="2F32F8D9" w14:textId="77777777" w:rsidR="0000162F" w:rsidRDefault="0000162F" w:rsidP="00CA590D"/>
    <w:p w14:paraId="518176D2" w14:textId="77777777" w:rsidR="0000162F" w:rsidRDefault="0000162F" w:rsidP="00CA590D"/>
    <w:p w14:paraId="65610E48" w14:textId="77777777" w:rsidR="00111A90" w:rsidRDefault="00111A90" w:rsidP="00CA590D"/>
    <w:p w14:paraId="2D33BBDF" w14:textId="77D2F656" w:rsidR="00111A90" w:rsidRDefault="00111A90" w:rsidP="00CA590D"/>
    <w:p w14:paraId="78C78D70" w14:textId="2E77EBCC" w:rsidR="0018352C" w:rsidRDefault="0018352C" w:rsidP="00CA590D">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w:t>
      </w:r>
      <w:r w:rsidR="00C85872">
        <w:t>d the Innovative system.</w:t>
      </w:r>
      <w:r>
        <w:br/>
      </w:r>
      <w:r>
        <w:br/>
      </w:r>
      <w:r w:rsidR="00C85872">
        <w:t>© 20</w:t>
      </w:r>
      <w:r w:rsidR="00137D95">
        <w:t>2</w:t>
      </w:r>
      <w:r w:rsidR="00737C4B">
        <w:t>2</w:t>
      </w:r>
      <w:r>
        <w:t>, Innovative Interfaces, Inc.</w:t>
      </w:r>
    </w:p>
    <w:sectPr w:rsidR="0018352C" w:rsidSect="00E5554F">
      <w:headerReference w:type="default" r:id="rId10"/>
      <w:footerReference w:type="default" r:id="rId11"/>
      <w:headerReference w:type="first" r:id="rId12"/>
      <w:footerReference w:type="first" r:id="rId13"/>
      <w:type w:val="continuous"/>
      <w:pgSz w:w="12240" w:h="15840" w:code="1"/>
      <w:pgMar w:top="907" w:right="1440" w:bottom="108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75E05" w14:textId="77777777" w:rsidR="00D75623" w:rsidRDefault="00D75623">
      <w:pPr>
        <w:spacing w:before="0"/>
      </w:pPr>
      <w:r>
        <w:separator/>
      </w:r>
    </w:p>
  </w:endnote>
  <w:endnote w:type="continuationSeparator" w:id="0">
    <w:p w14:paraId="0AE27BA1" w14:textId="77777777" w:rsidR="00D75623" w:rsidRDefault="00D75623">
      <w:pPr>
        <w:spacing w:before="0"/>
      </w:pPr>
      <w:r>
        <w:continuationSeparator/>
      </w:r>
    </w:p>
  </w:endnote>
  <w:endnote w:type="continuationNotice" w:id="1">
    <w:p w14:paraId="742CF369" w14:textId="77777777" w:rsidR="00D75623" w:rsidRDefault="00D7562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5102" w14:textId="0B45DD71" w:rsidR="005E44BA" w:rsidRPr="00262EDA" w:rsidRDefault="00737C4B" w:rsidP="00262EDA">
    <w:pPr>
      <w:pStyle w:val="Footer"/>
      <w:tabs>
        <w:tab w:val="clear" w:pos="4320"/>
        <w:tab w:val="clear" w:pos="8640"/>
        <w:tab w:val="right" w:pos="9356"/>
      </w:tabs>
      <w:rPr>
        <w:sz w:val="20"/>
        <w:szCs w:val="20"/>
      </w:rPr>
    </w:pPr>
    <w:r>
      <w:rPr>
        <w:noProof/>
      </w:rPr>
      <w:drawing>
        <wp:inline distT="0" distB="0" distL="0" distR="0" wp14:anchorId="19B33A6D" wp14:editId="0BD51F46">
          <wp:extent cx="977900" cy="27829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038" cy="282318"/>
                  </a:xfrm>
                  <a:prstGeom prst="rect">
                    <a:avLst/>
                  </a:prstGeom>
                  <a:noFill/>
                  <a:ln>
                    <a:noFill/>
                  </a:ln>
                </pic:spPr>
              </pic:pic>
            </a:graphicData>
          </a:graphic>
        </wp:inline>
      </w:drawing>
    </w:r>
    <w:r w:rsidR="00262EDA">
      <w:rPr>
        <w:sz w:val="20"/>
        <w:szCs w:val="20"/>
      </w:rPr>
      <w:tab/>
    </w:r>
    <w:sdt>
      <w:sdtPr>
        <w:rPr>
          <w:sz w:val="20"/>
          <w:szCs w:val="20"/>
        </w:rPr>
        <w:id w:val="1481578337"/>
        <w:docPartObj>
          <w:docPartGallery w:val="Page Numbers (Bottom of Page)"/>
          <w:docPartUnique/>
        </w:docPartObj>
      </w:sdtPr>
      <w:sdtEndPr/>
      <w:sdtContent>
        <w:sdt>
          <w:sdtPr>
            <w:rPr>
              <w:i/>
              <w:iCs/>
              <w:sz w:val="20"/>
              <w:szCs w:val="20"/>
            </w:rPr>
            <w:id w:val="787781670"/>
            <w:docPartObj>
              <w:docPartGallery w:val="Page Numbers (Top of Page)"/>
              <w:docPartUnique/>
            </w:docPartObj>
          </w:sdtPr>
          <w:sdtEndPr>
            <w:rPr>
              <w:i w:val="0"/>
              <w:iCs w:val="0"/>
            </w:rPr>
          </w:sdtEndPr>
          <w:sdtContent>
            <w:r w:rsidR="00262EDA" w:rsidRPr="005877FF">
              <w:rPr>
                <w:noProof/>
                <w:sz w:val="20"/>
                <w:szCs w:val="20"/>
                <w:lang w:bidi="he-IL"/>
              </w:rPr>
              <mc:AlternateContent>
                <mc:Choice Requires="wps">
                  <w:drawing>
                    <wp:anchor distT="0" distB="0" distL="114300" distR="114300" simplePos="0" relativeHeight="251658242" behindDoc="0" locked="0" layoutInCell="1" allowOverlap="1" wp14:anchorId="0CD2CD4E" wp14:editId="0E1AF41E">
                      <wp:simplePos x="0" y="0"/>
                      <wp:positionH relativeFrom="column">
                        <wp:posOffset>0</wp:posOffset>
                      </wp:positionH>
                      <wp:positionV relativeFrom="paragraph">
                        <wp:posOffset>10160</wp:posOffset>
                      </wp:positionV>
                      <wp:extent cx="5943600" cy="0"/>
                      <wp:effectExtent l="9525" t="10795" r="9525" b="825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F55AA55">
                    <v:line id="Line 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8pt" to="468pt,.8pt" w14:anchorId="7F832F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Xa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"/>
                  </w:pict>
                </mc:Fallback>
              </mc:AlternateContent>
            </w:r>
            <w:r w:rsidR="78BA7C31">
              <w:rPr>
                <w:sz w:val="20"/>
                <w:szCs w:val="20"/>
              </w:rPr>
              <w:t xml:space="preserve"> [</w:t>
            </w:r>
            <w:r w:rsidR="78BA7C31" w:rsidRPr="78BA7C31">
              <w:rPr>
                <w:i/>
                <w:iCs/>
                <w:sz w:val="20"/>
                <w:szCs w:val="20"/>
              </w:rPr>
              <w:t>Agenda version: 202</w:t>
            </w:r>
            <w:r>
              <w:rPr>
                <w:i/>
                <w:iCs/>
                <w:sz w:val="20"/>
                <w:szCs w:val="20"/>
              </w:rPr>
              <w:t>2</w:t>
            </w:r>
            <w:r w:rsidR="78BA7C31" w:rsidRPr="78BA7C31">
              <w:rPr>
                <w:i/>
                <w:iCs/>
                <w:sz w:val="20"/>
                <w:szCs w:val="20"/>
              </w:rPr>
              <w:t>-0</w:t>
            </w:r>
            <w:r>
              <w:rPr>
                <w:i/>
                <w:iCs/>
                <w:sz w:val="20"/>
                <w:szCs w:val="20"/>
              </w:rPr>
              <w:t>3</w:t>
            </w:r>
            <w:r w:rsidR="78BA7C31">
              <w:rPr>
                <w:sz w:val="20"/>
                <w:szCs w:val="20"/>
              </w:rPr>
              <w:t>]</w:t>
            </w:r>
            <w:r w:rsidR="00262EDA" w:rsidRPr="005877FF">
              <w:rPr>
                <w:i/>
                <w:sz w:val="20"/>
                <w:szCs w:val="20"/>
              </w:rPr>
              <w:tab/>
            </w:r>
            <w:r w:rsidR="78BA7C31" w:rsidRPr="78BA7C31">
              <w:rPr>
                <w:i/>
                <w:iCs/>
                <w:sz w:val="20"/>
                <w:szCs w:val="20"/>
              </w:rPr>
              <w:t xml:space="preserve">Page </w:t>
            </w:r>
            <w:r w:rsidR="00262EDA" w:rsidRPr="78BA7C31">
              <w:rPr>
                <w:i/>
                <w:iCs/>
                <w:sz w:val="20"/>
                <w:szCs w:val="20"/>
              </w:rPr>
              <w:fldChar w:fldCharType="begin"/>
            </w:r>
            <w:r w:rsidR="00262EDA" w:rsidRPr="78BA7C31">
              <w:rPr>
                <w:i/>
                <w:iCs/>
                <w:sz w:val="20"/>
                <w:szCs w:val="20"/>
              </w:rPr>
              <w:instrText xml:space="preserve"> PAGE </w:instrText>
            </w:r>
            <w:r w:rsidR="00262EDA" w:rsidRPr="78BA7C31">
              <w:rPr>
                <w:i/>
                <w:iCs/>
                <w:sz w:val="20"/>
                <w:szCs w:val="20"/>
              </w:rPr>
              <w:fldChar w:fldCharType="separate"/>
            </w:r>
            <w:r w:rsidR="78BA7C31" w:rsidRPr="78BA7C31">
              <w:rPr>
                <w:i/>
                <w:iCs/>
                <w:noProof/>
                <w:sz w:val="20"/>
                <w:szCs w:val="20"/>
              </w:rPr>
              <w:t>1</w:t>
            </w:r>
            <w:r w:rsidR="00262EDA" w:rsidRPr="78BA7C31">
              <w:rPr>
                <w:i/>
                <w:iCs/>
                <w:sz w:val="20"/>
                <w:szCs w:val="20"/>
              </w:rPr>
              <w:fldChar w:fldCharType="end"/>
            </w:r>
            <w:r w:rsidR="78BA7C31" w:rsidRPr="78BA7C31">
              <w:rPr>
                <w:i/>
                <w:iCs/>
                <w:sz w:val="20"/>
                <w:szCs w:val="20"/>
              </w:rPr>
              <w:t xml:space="preserve"> of </w:t>
            </w:r>
            <w:r w:rsidR="00262EDA" w:rsidRPr="78BA7C31">
              <w:rPr>
                <w:i/>
                <w:iCs/>
                <w:sz w:val="20"/>
                <w:szCs w:val="20"/>
              </w:rPr>
              <w:fldChar w:fldCharType="begin"/>
            </w:r>
            <w:r w:rsidR="00262EDA" w:rsidRPr="78BA7C31">
              <w:rPr>
                <w:i/>
                <w:iCs/>
                <w:sz w:val="20"/>
                <w:szCs w:val="20"/>
              </w:rPr>
              <w:instrText xml:space="preserve"> NUMPAGES  </w:instrText>
            </w:r>
            <w:r w:rsidR="00262EDA" w:rsidRPr="78BA7C31">
              <w:rPr>
                <w:i/>
                <w:iCs/>
                <w:sz w:val="20"/>
                <w:szCs w:val="20"/>
              </w:rPr>
              <w:fldChar w:fldCharType="separate"/>
            </w:r>
            <w:r w:rsidR="78BA7C31" w:rsidRPr="78BA7C31">
              <w:rPr>
                <w:i/>
                <w:iCs/>
                <w:noProof/>
                <w:sz w:val="20"/>
                <w:szCs w:val="20"/>
              </w:rPr>
              <w:t>1</w:t>
            </w:r>
            <w:r w:rsidR="00262EDA" w:rsidRPr="78BA7C31">
              <w:rPr>
                <w:i/>
                <w:iCs/>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5DF2" w14:textId="77777777" w:rsidR="00A570AC" w:rsidRDefault="00A570AC">
    <w:pPr>
      <w:pStyle w:val="Footer"/>
      <w:rPr>
        <w:sz w:val="20"/>
      </w:rPr>
    </w:pPr>
    <w:r>
      <w:rPr>
        <w:noProof/>
        <w:sz w:val="20"/>
        <w:lang w:bidi="he-IL"/>
      </w:rPr>
      <mc:AlternateContent>
        <mc:Choice Requires="wps">
          <w:drawing>
            <wp:anchor distT="0" distB="0" distL="114300" distR="114300" simplePos="0" relativeHeight="251658241" behindDoc="0" locked="0" layoutInCell="1" allowOverlap="1" wp14:anchorId="6209AD3B" wp14:editId="28479D62">
              <wp:simplePos x="0" y="0"/>
              <wp:positionH relativeFrom="column">
                <wp:posOffset>0</wp:posOffset>
              </wp:positionH>
              <wp:positionV relativeFrom="paragraph">
                <wp:posOffset>4445</wp:posOffset>
              </wp:positionV>
              <wp:extent cx="5943600" cy="0"/>
              <wp:effectExtent l="9525" t="13970" r="9525" b="508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57804763">
            <v:line id="Line 1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5pt" to="468pt,.35pt" w14:anchorId="49E83F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S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T6E1vXEFRFRqa0Nx9KRezUbT7w4pXbVE7Xmk+HY2kJeFjORdStg4Axfs+i+aQQw5eB37&#10;dGpsFyChA+gU5Tjf5eAnjygcTub5eJ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"/>
          </w:pict>
        </mc:Fallback>
      </mc:AlternateContent>
    </w:r>
    <w:r>
      <w:rPr>
        <w:sz w:val="20"/>
      </w:rPr>
      <w:t>Sierra Acquisitions I</w:t>
    </w:r>
    <w:r>
      <w:rPr>
        <w:sz w:val="20"/>
      </w:rPr>
      <w:tab/>
    </w:r>
    <w:r>
      <w:rPr>
        <w:sz w:val="20"/>
      </w:rPr>
      <w:tab/>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40683" w14:textId="77777777" w:rsidR="00D75623" w:rsidRDefault="00D75623">
      <w:pPr>
        <w:spacing w:before="0"/>
      </w:pPr>
      <w:r>
        <w:separator/>
      </w:r>
    </w:p>
  </w:footnote>
  <w:footnote w:type="continuationSeparator" w:id="0">
    <w:p w14:paraId="0CFC409A" w14:textId="77777777" w:rsidR="00D75623" w:rsidRDefault="00D75623">
      <w:pPr>
        <w:spacing w:before="0"/>
      </w:pPr>
      <w:r>
        <w:continuationSeparator/>
      </w:r>
    </w:p>
  </w:footnote>
  <w:footnote w:type="continuationNotice" w:id="1">
    <w:p w14:paraId="7758A4D9" w14:textId="77777777" w:rsidR="00D75623" w:rsidRDefault="00D7562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2BA0" w14:textId="5039F157" w:rsidR="00262EDA" w:rsidRDefault="78BA7C31" w:rsidP="009D07CB">
    <w:pPr>
      <w:pStyle w:val="PageHeadertitle"/>
      <w:tabs>
        <w:tab w:val="left" w:pos="300"/>
        <w:tab w:val="right" w:pos="9360"/>
      </w:tabs>
      <w:jc w:val="left"/>
    </w:pPr>
    <w:r>
      <w:rPr>
        <w:noProof/>
      </w:rPr>
      <w:drawing>
        <wp:inline distT="0" distB="0" distL="0" distR="0" wp14:anchorId="05C0351E" wp14:editId="1FCE9FFD">
          <wp:extent cx="1764792" cy="512064"/>
          <wp:effectExtent l="0" t="0" r="6985" b="2540"/>
          <wp:docPr id="16" name="Picture 16" descr="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764792" cy="512064"/>
                  </a:xfrm>
                  <a:prstGeom prst="rect">
                    <a:avLst/>
                  </a:prstGeom>
                </pic:spPr>
              </pic:pic>
            </a:graphicData>
          </a:graphic>
        </wp:inline>
      </w:drawing>
    </w:r>
    <w:r w:rsidR="00262EDA">
      <w:tab/>
    </w:r>
    <w:r>
      <w:t xml:space="preserve"> Polaris Interlibrary Loan Agenda</w:t>
    </w:r>
  </w:p>
  <w:p w14:paraId="6791E40D" w14:textId="0F123E3B" w:rsidR="00A570AC" w:rsidRPr="00262EDA" w:rsidRDefault="00262EDA" w:rsidP="00262EDA">
    <w:pPr>
      <w:pStyle w:val="PageHeadertitle"/>
      <w:tabs>
        <w:tab w:val="left" w:pos="300"/>
        <w:tab w:val="right" w:pos="9360"/>
      </w:tabs>
      <w:jc w:val="left"/>
    </w:pPr>
    <w:r>
      <w:rPr>
        <w:noProof/>
        <w:lang w:bidi="he-IL"/>
      </w:rPr>
      <mc:AlternateContent>
        <mc:Choice Requires="wps">
          <w:drawing>
            <wp:anchor distT="0" distB="0" distL="114300" distR="114300" simplePos="0" relativeHeight="251658243" behindDoc="0" locked="0" layoutInCell="1" allowOverlap="1" wp14:anchorId="7304E4BA" wp14:editId="1DC7A504">
              <wp:simplePos x="0" y="0"/>
              <wp:positionH relativeFrom="column">
                <wp:posOffset>0</wp:posOffset>
              </wp:positionH>
              <wp:positionV relativeFrom="paragraph">
                <wp:posOffset>105929</wp:posOffset>
              </wp:positionV>
              <wp:extent cx="5943600" cy="0"/>
              <wp:effectExtent l="9525" t="10795" r="9525" b="8255"/>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185E574">
            <v:line id="Line 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8.35pt" to="468pt,8.35pt" w14:anchorId="00A5F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712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D66F" w14:textId="77777777" w:rsidR="00A570AC" w:rsidRDefault="78BA7C31" w:rsidP="00AC683B">
    <w:pPr>
      <w:pStyle w:val="Heading1"/>
    </w:pPr>
    <w:r>
      <w:rPr>
        <w:noProof/>
      </w:rPr>
      <w:drawing>
        <wp:inline distT="0" distB="0" distL="0" distR="0" wp14:anchorId="73ED08DE" wp14:editId="5A3BDA16">
          <wp:extent cx="1771650" cy="352425"/>
          <wp:effectExtent l="0" t="0" r="0" b="9525"/>
          <wp:docPr id="7" name="Picture 7" descr="logo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771650" cy="352425"/>
                  </a:xfrm>
                  <a:prstGeom prst="rect">
                    <a:avLst/>
                  </a:prstGeom>
                </pic:spPr>
              </pic:pic>
            </a:graphicData>
          </a:graphic>
        </wp:inline>
      </w:drawing>
    </w:r>
    <w:r w:rsidR="00A570AC">
      <w:tab/>
    </w:r>
    <w:r w:rsidR="00A570AC">
      <w:tab/>
    </w:r>
    <w:r w:rsidR="00A570AC">
      <w:tab/>
    </w:r>
    <w:r w:rsidR="00A570AC">
      <w:tab/>
    </w:r>
    <w:r w:rsidR="00A570AC">
      <w:tab/>
    </w:r>
    <w:r w:rsidR="00A570AC">
      <w:tab/>
    </w:r>
    <w:r>
      <w:t xml:space="preserve">        </w:t>
    </w:r>
    <w:r w:rsidRPr="78BA7C31">
      <w:rPr>
        <w:color w:val="171796"/>
      </w:rPr>
      <w:t>Training Agenda</w:t>
    </w:r>
  </w:p>
  <w:p w14:paraId="77244939" w14:textId="77777777" w:rsidR="00A570AC" w:rsidRDefault="00A570AC">
    <w:r>
      <w:rPr>
        <w:noProof/>
        <w:lang w:bidi="he-IL"/>
      </w:rPr>
      <mc:AlternateContent>
        <mc:Choice Requires="wps">
          <w:drawing>
            <wp:anchor distT="0" distB="0" distL="114300" distR="114300" simplePos="0" relativeHeight="251658240" behindDoc="0" locked="0" layoutInCell="1" allowOverlap="1" wp14:anchorId="549EBE5F" wp14:editId="68FA3680">
              <wp:simplePos x="0" y="0"/>
              <wp:positionH relativeFrom="column">
                <wp:posOffset>0</wp:posOffset>
              </wp:positionH>
              <wp:positionV relativeFrom="paragraph">
                <wp:posOffset>67945</wp:posOffset>
              </wp:positionV>
              <wp:extent cx="5943600" cy="0"/>
              <wp:effectExtent l="9525" t="10795" r="9525"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583003F">
            <v:line id="Line 7"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35pt" to="468pt,5.35pt" w14:anchorId="4365C2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X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A251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CCFC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F41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8446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C4A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44E6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FC5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1234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226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981F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87C30"/>
    <w:multiLevelType w:val="singleLevel"/>
    <w:tmpl w:val="A636107E"/>
    <w:lvl w:ilvl="0">
      <w:numFmt w:val="bullet"/>
      <w:pStyle w:val="IndentBulletList"/>
      <w:lvlText w:val="-"/>
      <w:lvlJc w:val="left"/>
      <w:pPr>
        <w:tabs>
          <w:tab w:val="num" w:pos="2520"/>
        </w:tabs>
        <w:ind w:left="2520" w:hanging="360"/>
      </w:pPr>
      <w:rPr>
        <w:rFonts w:hint="default"/>
      </w:rPr>
    </w:lvl>
  </w:abstractNum>
  <w:abstractNum w:abstractNumId="11" w15:restartNumberingAfterBreak="0">
    <w:nsid w:val="0CA419A5"/>
    <w:multiLevelType w:val="hybridMultilevel"/>
    <w:tmpl w:val="374E19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F">
      <w:start w:val="1"/>
      <w:numFmt w:val="decimal"/>
      <w:lvlText w:val="%6."/>
      <w:lvlJc w:val="left"/>
      <w:pPr>
        <w:tabs>
          <w:tab w:val="num" w:pos="1080"/>
        </w:tabs>
        <w:ind w:left="1080" w:hanging="360"/>
      </w:pPr>
      <w:rPr>
        <w:rFont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944C6C"/>
    <w:multiLevelType w:val="hybridMultilevel"/>
    <w:tmpl w:val="2EB88E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164B03"/>
    <w:multiLevelType w:val="hybridMultilevel"/>
    <w:tmpl w:val="D4B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F2ECB"/>
    <w:multiLevelType w:val="hybridMultilevel"/>
    <w:tmpl w:val="97BC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305EA"/>
    <w:multiLevelType w:val="hybridMultilevel"/>
    <w:tmpl w:val="3F0615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9F4B6F"/>
    <w:multiLevelType w:val="hybridMultilevel"/>
    <w:tmpl w:val="71681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A66EDF"/>
    <w:multiLevelType w:val="hybridMultilevel"/>
    <w:tmpl w:val="817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F5466"/>
    <w:multiLevelType w:val="singleLevel"/>
    <w:tmpl w:val="61BCC22C"/>
    <w:lvl w:ilvl="0">
      <w:start w:val="1"/>
      <w:numFmt w:val="bullet"/>
      <w:pStyle w:val="NormalBulletList"/>
      <w:lvlText w:val=""/>
      <w:lvlJc w:val="left"/>
      <w:pPr>
        <w:tabs>
          <w:tab w:val="num" w:pos="2160"/>
        </w:tabs>
        <w:ind w:left="2160" w:hanging="360"/>
      </w:pPr>
      <w:rPr>
        <w:rFonts w:ascii="Symbol" w:hAnsi="Symbol" w:hint="default"/>
        <w:sz w:val="18"/>
      </w:rPr>
    </w:lvl>
  </w:abstractNum>
  <w:abstractNum w:abstractNumId="19" w15:restartNumberingAfterBreak="0">
    <w:nsid w:val="452E4A0F"/>
    <w:multiLevelType w:val="hybridMultilevel"/>
    <w:tmpl w:val="5D20FF52"/>
    <w:lvl w:ilvl="0" w:tplc="970E6A08">
      <w:start w:val="1"/>
      <w:numFmt w:val="bullet"/>
      <w:pStyle w:val="BulletedListLevel1"/>
      <w:lvlText w:val=""/>
      <w:lvlJc w:val="left"/>
      <w:pPr>
        <w:tabs>
          <w:tab w:val="num" w:pos="720"/>
        </w:tabs>
        <w:ind w:left="720" w:hanging="360"/>
      </w:pPr>
      <w:rPr>
        <w:rFonts w:ascii="Wingdings" w:hAnsi="Wingdings" w:hint="default"/>
      </w:rPr>
    </w:lvl>
    <w:lvl w:ilvl="1" w:tplc="BC06E672">
      <w:start w:val="1"/>
      <w:numFmt w:val="bullet"/>
      <w:pStyle w:val="BulletedListLevel2"/>
      <w:lvlText w:val="o"/>
      <w:lvlJc w:val="left"/>
      <w:pPr>
        <w:tabs>
          <w:tab w:val="num" w:pos="1440"/>
        </w:tabs>
        <w:ind w:left="1440" w:hanging="360"/>
      </w:pPr>
      <w:rPr>
        <w:rFonts w:ascii="Courier New" w:hAnsi="Courier New" w:hint="default"/>
      </w:rPr>
    </w:lvl>
    <w:lvl w:ilvl="2" w:tplc="A13AA5AE">
      <w:start w:val="1"/>
      <w:numFmt w:val="bullet"/>
      <w:pStyle w:val="BulletedListLevel3"/>
      <w:lvlText w:val=""/>
      <w:lvlJc w:val="left"/>
      <w:pPr>
        <w:tabs>
          <w:tab w:val="num" w:pos="2160"/>
        </w:tabs>
        <w:ind w:left="2160" w:hanging="360"/>
      </w:pPr>
      <w:rPr>
        <w:rFonts w:ascii="Wingdings" w:hAnsi="Wingdings" w:hint="default"/>
      </w:rPr>
    </w:lvl>
    <w:lvl w:ilvl="3" w:tplc="B1FA7616">
      <w:start w:val="1"/>
      <w:numFmt w:val="bullet"/>
      <w:pStyle w:val="BulletedListLevel4"/>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A81779"/>
    <w:multiLevelType w:val="hybridMultilevel"/>
    <w:tmpl w:val="5E60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44BFB"/>
    <w:multiLevelType w:val="hybridMultilevel"/>
    <w:tmpl w:val="548CCE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A504E1"/>
    <w:multiLevelType w:val="hybridMultilevel"/>
    <w:tmpl w:val="C446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0"/>
  </w:num>
  <w:num w:numId="4">
    <w:abstractNumId w:val="15"/>
  </w:num>
  <w:num w:numId="5">
    <w:abstractNumId w:val="22"/>
  </w:num>
  <w:num w:numId="6">
    <w:abstractNumId w:val="20"/>
  </w:num>
  <w:num w:numId="7">
    <w:abstractNumId w:val="14"/>
  </w:num>
  <w:num w:numId="8">
    <w:abstractNumId w:val="16"/>
  </w:num>
  <w:num w:numId="9">
    <w:abstractNumId w:val="13"/>
  </w:num>
  <w:num w:numId="10">
    <w:abstractNumId w:val="17"/>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21"/>
  </w:num>
  <w:num w:numId="2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A90"/>
    <w:rsid w:val="0000162F"/>
    <w:rsid w:val="00010DB6"/>
    <w:rsid w:val="00030CF2"/>
    <w:rsid w:val="00045A25"/>
    <w:rsid w:val="00066200"/>
    <w:rsid w:val="000D6C05"/>
    <w:rsid w:val="000E7F38"/>
    <w:rsid w:val="000F2661"/>
    <w:rsid w:val="000F62D9"/>
    <w:rsid w:val="000F6F6F"/>
    <w:rsid w:val="00104BF1"/>
    <w:rsid w:val="00111A90"/>
    <w:rsid w:val="00111AF3"/>
    <w:rsid w:val="00117E3A"/>
    <w:rsid w:val="00137D95"/>
    <w:rsid w:val="00180D35"/>
    <w:rsid w:val="001810C4"/>
    <w:rsid w:val="0018352C"/>
    <w:rsid w:val="00184796"/>
    <w:rsid w:val="001A79BE"/>
    <w:rsid w:val="001C1C2A"/>
    <w:rsid w:val="001C1E96"/>
    <w:rsid w:val="001C41E9"/>
    <w:rsid w:val="001E3C2D"/>
    <w:rsid w:val="001E7660"/>
    <w:rsid w:val="00235FD8"/>
    <w:rsid w:val="002510FA"/>
    <w:rsid w:val="00251466"/>
    <w:rsid w:val="00257E42"/>
    <w:rsid w:val="00262EDA"/>
    <w:rsid w:val="002733D1"/>
    <w:rsid w:val="00284383"/>
    <w:rsid w:val="00293F34"/>
    <w:rsid w:val="00295700"/>
    <w:rsid w:val="002A1503"/>
    <w:rsid w:val="002A7F6D"/>
    <w:rsid w:val="002F3CE1"/>
    <w:rsid w:val="003116E1"/>
    <w:rsid w:val="00332980"/>
    <w:rsid w:val="00343DBE"/>
    <w:rsid w:val="0035564B"/>
    <w:rsid w:val="00356A3A"/>
    <w:rsid w:val="00361A0C"/>
    <w:rsid w:val="003668B8"/>
    <w:rsid w:val="0036720D"/>
    <w:rsid w:val="00375058"/>
    <w:rsid w:val="0037537E"/>
    <w:rsid w:val="003A6FDF"/>
    <w:rsid w:val="003B2F5C"/>
    <w:rsid w:val="003B76B5"/>
    <w:rsid w:val="003D1009"/>
    <w:rsid w:val="003F439C"/>
    <w:rsid w:val="003F565D"/>
    <w:rsid w:val="00482182"/>
    <w:rsid w:val="0049642E"/>
    <w:rsid w:val="004B04B8"/>
    <w:rsid w:val="004C02BF"/>
    <w:rsid w:val="004D5882"/>
    <w:rsid w:val="00507574"/>
    <w:rsid w:val="005203DD"/>
    <w:rsid w:val="00525E23"/>
    <w:rsid w:val="00540CCE"/>
    <w:rsid w:val="0054269F"/>
    <w:rsid w:val="00556060"/>
    <w:rsid w:val="00565156"/>
    <w:rsid w:val="0056646E"/>
    <w:rsid w:val="00567523"/>
    <w:rsid w:val="0058258A"/>
    <w:rsid w:val="005877FF"/>
    <w:rsid w:val="00587BC0"/>
    <w:rsid w:val="0059032E"/>
    <w:rsid w:val="00594ECA"/>
    <w:rsid w:val="00595068"/>
    <w:rsid w:val="005B05E9"/>
    <w:rsid w:val="005D284F"/>
    <w:rsid w:val="005E44BA"/>
    <w:rsid w:val="005E5858"/>
    <w:rsid w:val="005F7328"/>
    <w:rsid w:val="00607684"/>
    <w:rsid w:val="00612205"/>
    <w:rsid w:val="006206A5"/>
    <w:rsid w:val="00656FD6"/>
    <w:rsid w:val="00667D36"/>
    <w:rsid w:val="0067148B"/>
    <w:rsid w:val="00682E73"/>
    <w:rsid w:val="006830FB"/>
    <w:rsid w:val="00690C05"/>
    <w:rsid w:val="00691806"/>
    <w:rsid w:val="006961E3"/>
    <w:rsid w:val="006A25C6"/>
    <w:rsid w:val="006B0AFF"/>
    <w:rsid w:val="006B1A12"/>
    <w:rsid w:val="006B719C"/>
    <w:rsid w:val="006E013D"/>
    <w:rsid w:val="0070423D"/>
    <w:rsid w:val="007077B3"/>
    <w:rsid w:val="0071389F"/>
    <w:rsid w:val="00726EBE"/>
    <w:rsid w:val="00733439"/>
    <w:rsid w:val="00737C4B"/>
    <w:rsid w:val="00755EFC"/>
    <w:rsid w:val="0076102C"/>
    <w:rsid w:val="0076475C"/>
    <w:rsid w:val="00766B62"/>
    <w:rsid w:val="00772EC7"/>
    <w:rsid w:val="0077375D"/>
    <w:rsid w:val="00776316"/>
    <w:rsid w:val="00776FC2"/>
    <w:rsid w:val="00780E3A"/>
    <w:rsid w:val="0078117A"/>
    <w:rsid w:val="007952EF"/>
    <w:rsid w:val="007A6770"/>
    <w:rsid w:val="007C1A94"/>
    <w:rsid w:val="007D272D"/>
    <w:rsid w:val="007E482E"/>
    <w:rsid w:val="007E6A17"/>
    <w:rsid w:val="0080085B"/>
    <w:rsid w:val="00800D83"/>
    <w:rsid w:val="0080373D"/>
    <w:rsid w:val="00805BE0"/>
    <w:rsid w:val="00834449"/>
    <w:rsid w:val="008555AB"/>
    <w:rsid w:val="00902CD6"/>
    <w:rsid w:val="0090308F"/>
    <w:rsid w:val="0095579B"/>
    <w:rsid w:val="00964844"/>
    <w:rsid w:val="00970FDD"/>
    <w:rsid w:val="009B1FC8"/>
    <w:rsid w:val="009B75D1"/>
    <w:rsid w:val="009C4425"/>
    <w:rsid w:val="009C4681"/>
    <w:rsid w:val="009D07CB"/>
    <w:rsid w:val="009D3CDB"/>
    <w:rsid w:val="009D47B5"/>
    <w:rsid w:val="009D615D"/>
    <w:rsid w:val="009F1B02"/>
    <w:rsid w:val="009F2F20"/>
    <w:rsid w:val="00A03BDC"/>
    <w:rsid w:val="00A41A7E"/>
    <w:rsid w:val="00A570AC"/>
    <w:rsid w:val="00A607CD"/>
    <w:rsid w:val="00A8054B"/>
    <w:rsid w:val="00AB6E04"/>
    <w:rsid w:val="00AC683B"/>
    <w:rsid w:val="00B21138"/>
    <w:rsid w:val="00B21415"/>
    <w:rsid w:val="00B247B4"/>
    <w:rsid w:val="00B31BE6"/>
    <w:rsid w:val="00B31F76"/>
    <w:rsid w:val="00B340AD"/>
    <w:rsid w:val="00B5549E"/>
    <w:rsid w:val="00B603CC"/>
    <w:rsid w:val="00B9229A"/>
    <w:rsid w:val="00BA1923"/>
    <w:rsid w:val="00BB2EB7"/>
    <w:rsid w:val="00BB4ED8"/>
    <w:rsid w:val="00BD42F3"/>
    <w:rsid w:val="00BD4F6A"/>
    <w:rsid w:val="00BE16E2"/>
    <w:rsid w:val="00C02B5C"/>
    <w:rsid w:val="00C05100"/>
    <w:rsid w:val="00C1564B"/>
    <w:rsid w:val="00C51E01"/>
    <w:rsid w:val="00C85033"/>
    <w:rsid w:val="00C85872"/>
    <w:rsid w:val="00CA590D"/>
    <w:rsid w:val="00CB5108"/>
    <w:rsid w:val="00CF32BE"/>
    <w:rsid w:val="00CF7E02"/>
    <w:rsid w:val="00D01C08"/>
    <w:rsid w:val="00D16F57"/>
    <w:rsid w:val="00D21F80"/>
    <w:rsid w:val="00D26558"/>
    <w:rsid w:val="00D323E5"/>
    <w:rsid w:val="00D44C9A"/>
    <w:rsid w:val="00D53AAD"/>
    <w:rsid w:val="00D75623"/>
    <w:rsid w:val="00D8633D"/>
    <w:rsid w:val="00DA1E8D"/>
    <w:rsid w:val="00E01DB6"/>
    <w:rsid w:val="00E3066A"/>
    <w:rsid w:val="00E3435E"/>
    <w:rsid w:val="00E41C4E"/>
    <w:rsid w:val="00E43FD2"/>
    <w:rsid w:val="00E47AF9"/>
    <w:rsid w:val="00E5554F"/>
    <w:rsid w:val="00E64B84"/>
    <w:rsid w:val="00E66C56"/>
    <w:rsid w:val="00EC61F5"/>
    <w:rsid w:val="00EC7988"/>
    <w:rsid w:val="00ED1B51"/>
    <w:rsid w:val="00EF389F"/>
    <w:rsid w:val="00EF4CFC"/>
    <w:rsid w:val="00F02F02"/>
    <w:rsid w:val="00F125C0"/>
    <w:rsid w:val="00F55B0B"/>
    <w:rsid w:val="00F821CF"/>
    <w:rsid w:val="00F853EB"/>
    <w:rsid w:val="00FC274E"/>
    <w:rsid w:val="00FC74CF"/>
    <w:rsid w:val="00FD6E05"/>
    <w:rsid w:val="00FE4E3D"/>
    <w:rsid w:val="00FE7818"/>
    <w:rsid w:val="00FF63CE"/>
    <w:rsid w:val="5559F7E8"/>
    <w:rsid w:val="78BA7C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7345F5"/>
  <w15:docId w15:val="{37F9BD8B-7B8E-4E20-91B8-C5BD39A8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980"/>
    <w:pPr>
      <w:spacing w:before="120"/>
    </w:pPr>
    <w:rPr>
      <w:rFonts w:ascii="Garamond" w:hAnsi="Garamond"/>
      <w:sz w:val="22"/>
      <w:szCs w:val="24"/>
    </w:rPr>
  </w:style>
  <w:style w:type="paragraph" w:styleId="Heading1">
    <w:name w:val="heading 1"/>
    <w:basedOn w:val="Normal"/>
    <w:next w:val="Normal"/>
    <w:qFormat/>
    <w:rsid w:val="00E5554F"/>
    <w:pPr>
      <w:spacing w:before="240" w:after="60"/>
      <w:outlineLvl w:val="0"/>
    </w:pPr>
    <w:rPr>
      <w:rFonts w:ascii="Arial" w:hAnsi="Arial"/>
      <w:b/>
      <w:color w:val="7E7164"/>
    </w:rPr>
  </w:style>
  <w:style w:type="paragraph" w:styleId="Heading2">
    <w:name w:val="heading 2"/>
    <w:basedOn w:val="Normal"/>
    <w:next w:val="Normal"/>
    <w:qFormat/>
    <w:rsid w:val="00257E42"/>
    <w:pPr>
      <w:keepNext/>
      <w:spacing w:before="240" w:after="60"/>
      <w:outlineLvl w:val="1"/>
    </w:pPr>
    <w:rPr>
      <w:rFonts w:ascii="Arial" w:hAnsi="Arial"/>
      <w:b/>
      <w:bCs/>
      <w:color w:val="7E7164"/>
    </w:rPr>
  </w:style>
  <w:style w:type="paragraph" w:styleId="Heading3">
    <w:name w:val="heading 3"/>
    <w:basedOn w:val="Normal"/>
    <w:next w:val="Normal"/>
    <w:qFormat/>
    <w:rsid w:val="00257E42"/>
    <w:pPr>
      <w:keepNext/>
      <w:outlineLvl w:val="2"/>
    </w:pPr>
    <w:rPr>
      <w:rFonts w:ascii="Arial" w:hAnsi="Arial"/>
      <w:b/>
      <w:i/>
      <w:color w:val="7E7164"/>
      <w:sz w:val="20"/>
      <w:szCs w:val="20"/>
    </w:rPr>
  </w:style>
  <w:style w:type="paragraph" w:styleId="Heading4">
    <w:name w:val="heading 4"/>
    <w:basedOn w:val="SectionHeader"/>
    <w:next w:val="Normal"/>
    <w:qFormat/>
    <w:rsid w:val="00257E42"/>
    <w:pPr>
      <w:outlineLvl w:val="3"/>
    </w:pPr>
    <w:rPr>
      <w:rFonts w:cs="Arial"/>
      <w:sz w:val="20"/>
    </w:rPr>
  </w:style>
  <w:style w:type="paragraph" w:styleId="Heading5">
    <w:name w:val="heading 5"/>
    <w:basedOn w:val="Normal"/>
    <w:next w:val="Normal"/>
    <w:rsid w:val="00B31F76"/>
    <w:pPr>
      <w:keepNext/>
      <w:outlineLvl w:val="4"/>
    </w:pPr>
    <w:rPr>
      <w:b/>
      <w:bCs/>
    </w:rPr>
  </w:style>
  <w:style w:type="paragraph" w:styleId="Heading6">
    <w:name w:val="heading 6"/>
    <w:basedOn w:val="Normal"/>
    <w:next w:val="Normal"/>
    <w:rsid w:val="00B31F76"/>
    <w:pPr>
      <w:keepNext/>
      <w:jc w:val="center"/>
      <w:outlineLvl w:val="5"/>
    </w:pPr>
    <w:rPr>
      <w:sz w:val="28"/>
    </w:rPr>
  </w:style>
  <w:style w:type="paragraph" w:styleId="Heading7">
    <w:name w:val="heading 7"/>
    <w:basedOn w:val="Normal"/>
    <w:next w:val="Normal"/>
    <w:rsid w:val="00B31F76"/>
    <w:pPr>
      <w:keepNext/>
      <w:outlineLvl w:val="6"/>
    </w:pPr>
    <w:rPr>
      <w:rFonts w:ascii="Myriad Pro" w:hAnsi="Myriad Pro"/>
      <w:b/>
      <w:bCs/>
    </w:rPr>
  </w:style>
  <w:style w:type="paragraph" w:styleId="Heading8">
    <w:name w:val="heading 8"/>
    <w:basedOn w:val="Normal"/>
    <w:next w:val="Normal"/>
    <w:rsid w:val="00B31F76"/>
    <w:pPr>
      <w:keepNext/>
      <w:ind w:left="1620"/>
      <w:outlineLvl w:val="7"/>
    </w:pPr>
    <w:rPr>
      <w:b/>
      <w:szCs w:val="20"/>
    </w:rPr>
  </w:style>
  <w:style w:type="paragraph" w:styleId="Heading9">
    <w:name w:val="heading 9"/>
    <w:basedOn w:val="Normal"/>
    <w:next w:val="Normal"/>
    <w:rsid w:val="00B31F76"/>
    <w:pPr>
      <w:keepNext/>
      <w:tabs>
        <w:tab w:val="right" w:leader="dot" w:pos="9360"/>
      </w:tabs>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B31F76"/>
    <w:rPr>
      <w:color w:val="800080"/>
      <w:u w:val="single"/>
    </w:rPr>
  </w:style>
  <w:style w:type="paragraph" w:styleId="Header">
    <w:name w:val="header"/>
    <w:basedOn w:val="Normal"/>
    <w:link w:val="HeaderChar"/>
    <w:uiPriority w:val="99"/>
    <w:rsid w:val="00B31F76"/>
    <w:pPr>
      <w:tabs>
        <w:tab w:val="center" w:pos="4320"/>
        <w:tab w:val="right" w:pos="8640"/>
      </w:tabs>
    </w:pPr>
  </w:style>
  <w:style w:type="paragraph" w:styleId="Footer">
    <w:name w:val="footer"/>
    <w:basedOn w:val="Normal"/>
    <w:link w:val="FooterChar"/>
    <w:uiPriority w:val="99"/>
    <w:rsid w:val="00B31F76"/>
    <w:pPr>
      <w:tabs>
        <w:tab w:val="center" w:pos="4320"/>
        <w:tab w:val="right" w:pos="8640"/>
      </w:tabs>
    </w:pPr>
  </w:style>
  <w:style w:type="character" w:styleId="Hyperlink">
    <w:name w:val="Hyperlink"/>
    <w:basedOn w:val="DefaultParagraphFont"/>
    <w:semiHidden/>
    <w:rsid w:val="005D284F"/>
    <w:rPr>
      <w:color w:val="auto"/>
      <w:u w:val="single"/>
    </w:rPr>
  </w:style>
  <w:style w:type="paragraph" w:customStyle="1" w:styleId="CourseName">
    <w:name w:val="Course Name"/>
    <w:basedOn w:val="Heading1"/>
    <w:qFormat/>
    <w:rsid w:val="00834449"/>
    <w:pPr>
      <w:spacing w:before="120" w:after="120"/>
    </w:pPr>
    <w:rPr>
      <w:sz w:val="36"/>
    </w:rPr>
  </w:style>
  <w:style w:type="paragraph" w:customStyle="1" w:styleId="Release">
    <w:name w:val="Release"/>
    <w:basedOn w:val="Heading1"/>
    <w:rsid w:val="00B31F76"/>
    <w:pPr>
      <w:spacing w:before="120"/>
    </w:pPr>
    <w:rPr>
      <w:i/>
      <w:iCs/>
    </w:rPr>
  </w:style>
  <w:style w:type="paragraph" w:customStyle="1" w:styleId="SectionHeader">
    <w:name w:val="Section Header"/>
    <w:basedOn w:val="Heading2"/>
    <w:rsid w:val="00B31F76"/>
    <w:rPr>
      <w:sz w:val="24"/>
    </w:rPr>
  </w:style>
  <w:style w:type="paragraph" w:customStyle="1" w:styleId="BulletedListLevel1">
    <w:name w:val="Bulleted List Level 1"/>
    <w:basedOn w:val="Normal"/>
    <w:link w:val="BulletedListLevel1Char"/>
    <w:qFormat/>
    <w:rsid w:val="00045A25"/>
    <w:pPr>
      <w:numPr>
        <w:numId w:val="1"/>
      </w:numPr>
      <w:spacing w:before="80"/>
      <w:ind w:left="584" w:hanging="357"/>
    </w:pPr>
  </w:style>
  <w:style w:type="paragraph" w:customStyle="1" w:styleId="SubHeader">
    <w:name w:val="Sub Header"/>
    <w:basedOn w:val="Normal"/>
    <w:rsid w:val="00B31F76"/>
    <w:pPr>
      <w:tabs>
        <w:tab w:val="center" w:pos="4320"/>
        <w:tab w:val="right" w:pos="8640"/>
      </w:tabs>
      <w:ind w:left="360"/>
    </w:pPr>
    <w:rPr>
      <w:rFonts w:ascii="Arial" w:hAnsi="Arial" w:cs="Arial"/>
      <w:b/>
      <w:color w:val="171796"/>
      <w:sz w:val="24"/>
    </w:rPr>
  </w:style>
  <w:style w:type="paragraph" w:customStyle="1" w:styleId="NormalBulletList">
    <w:name w:val="Normal Bullet List"/>
    <w:basedOn w:val="Normal"/>
    <w:next w:val="Normal"/>
    <w:rsid w:val="00B31F76"/>
    <w:pPr>
      <w:numPr>
        <w:numId w:val="2"/>
      </w:numPr>
      <w:tabs>
        <w:tab w:val="left" w:pos="720"/>
        <w:tab w:val="left" w:pos="1080"/>
        <w:tab w:val="left" w:pos="1800"/>
        <w:tab w:val="left" w:pos="252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lang w:eastAsia="sv-SE"/>
    </w:rPr>
  </w:style>
  <w:style w:type="character" w:styleId="PageNumber">
    <w:name w:val="page number"/>
    <w:basedOn w:val="DefaultParagraphFont"/>
    <w:semiHidden/>
    <w:rsid w:val="00B31F76"/>
  </w:style>
  <w:style w:type="paragraph" w:customStyle="1" w:styleId="NormalIndented">
    <w:name w:val="Normal Indented"/>
    <w:basedOn w:val="Normal"/>
    <w:rsid w:val="00B31F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ind w:left="2160"/>
    </w:pPr>
    <w:rPr>
      <w:rFonts w:ascii="Times New Roman" w:hAnsi="Times New Roman"/>
      <w:snapToGrid w:val="0"/>
      <w:sz w:val="24"/>
      <w:szCs w:val="20"/>
    </w:rPr>
  </w:style>
  <w:style w:type="paragraph" w:customStyle="1" w:styleId="IndentBulletList">
    <w:name w:val="Indent Bullet List"/>
    <w:basedOn w:val="Normal"/>
    <w:rsid w:val="00B31F76"/>
    <w:pPr>
      <w:numPr>
        <w:numId w:val="3"/>
      </w:num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rPr>
  </w:style>
  <w:style w:type="paragraph" w:styleId="BodyTextIndent">
    <w:name w:val="Body Text Indent"/>
    <w:basedOn w:val="Normal"/>
    <w:link w:val="BodyTextIndentChar"/>
    <w:semiHidden/>
    <w:rsid w:val="00B31F76"/>
    <w:pPr>
      <w:spacing w:before="0"/>
      <w:ind w:left="2160" w:firstLine="360"/>
    </w:pPr>
    <w:rPr>
      <w:rFonts w:ascii="Times New Roman" w:hAnsi="Times New Roman"/>
      <w:sz w:val="24"/>
      <w:szCs w:val="20"/>
    </w:rPr>
  </w:style>
  <w:style w:type="paragraph" w:styleId="NoSpacing">
    <w:name w:val="No Spacing"/>
    <w:uiPriority w:val="1"/>
    <w:rsid w:val="00284383"/>
    <w:rPr>
      <w:rFonts w:ascii="Garamond" w:hAnsi="Garamond"/>
      <w:sz w:val="22"/>
      <w:szCs w:val="24"/>
    </w:rPr>
  </w:style>
  <w:style w:type="paragraph" w:customStyle="1" w:styleId="BulletedListLevel2">
    <w:name w:val="Bulleted List Level 2"/>
    <w:basedOn w:val="BulletedListLevel1"/>
    <w:link w:val="BulletedListLevel2Char"/>
    <w:qFormat/>
    <w:rsid w:val="00045A25"/>
    <w:pPr>
      <w:numPr>
        <w:ilvl w:val="1"/>
      </w:numPr>
      <w:ind w:left="992" w:hanging="357"/>
    </w:pPr>
  </w:style>
  <w:style w:type="paragraph" w:customStyle="1" w:styleId="BulletedListLevel3">
    <w:name w:val="Bulleted List Level 3"/>
    <w:basedOn w:val="BulletedListLevel2"/>
    <w:link w:val="BulletedListLevel3Char"/>
    <w:qFormat/>
    <w:rsid w:val="00045A25"/>
    <w:pPr>
      <w:numPr>
        <w:ilvl w:val="2"/>
      </w:numPr>
      <w:ind w:left="1559" w:hanging="357"/>
    </w:pPr>
  </w:style>
  <w:style w:type="character" w:customStyle="1" w:styleId="BulletedListLevel1Char">
    <w:name w:val="Bulleted List Level 1 Char"/>
    <w:basedOn w:val="DefaultParagraphFont"/>
    <w:link w:val="BulletedListLevel1"/>
    <w:rsid w:val="00045A25"/>
    <w:rPr>
      <w:rFonts w:ascii="Garamond" w:hAnsi="Garamond"/>
      <w:sz w:val="22"/>
      <w:szCs w:val="24"/>
    </w:rPr>
  </w:style>
  <w:style w:type="character" w:customStyle="1" w:styleId="BulletedListLevel2Char">
    <w:name w:val="Bulleted List Level 2 Char"/>
    <w:basedOn w:val="BulletedListLevel1Char"/>
    <w:link w:val="BulletedListLevel2"/>
    <w:rsid w:val="00045A25"/>
    <w:rPr>
      <w:rFonts w:ascii="Garamond" w:hAnsi="Garamond"/>
      <w:sz w:val="22"/>
      <w:szCs w:val="24"/>
    </w:rPr>
  </w:style>
  <w:style w:type="character" w:customStyle="1" w:styleId="BulletedListLevel3Char">
    <w:name w:val="Bulleted List Level 3 Char"/>
    <w:basedOn w:val="BulletedListLevel2Char"/>
    <w:link w:val="BulletedListLevel3"/>
    <w:rsid w:val="00045A25"/>
    <w:rPr>
      <w:rFonts w:ascii="Garamond" w:hAnsi="Garamond"/>
      <w:sz w:val="22"/>
      <w:szCs w:val="24"/>
    </w:rPr>
  </w:style>
  <w:style w:type="character" w:customStyle="1" w:styleId="BodyTextIndentChar">
    <w:name w:val="Body Text Indent Char"/>
    <w:basedOn w:val="DefaultParagraphFont"/>
    <w:link w:val="BodyTextIndent"/>
    <w:semiHidden/>
    <w:rsid w:val="0036720D"/>
    <w:rPr>
      <w:sz w:val="24"/>
    </w:rPr>
  </w:style>
  <w:style w:type="character" w:customStyle="1" w:styleId="UnresolvedMention1">
    <w:name w:val="Unresolved Mention1"/>
    <w:basedOn w:val="DefaultParagraphFont"/>
    <w:uiPriority w:val="99"/>
    <w:semiHidden/>
    <w:unhideWhenUsed/>
    <w:rsid w:val="005D284F"/>
    <w:rPr>
      <w:color w:val="808080"/>
      <w:shd w:val="clear" w:color="auto" w:fill="E6E6E6"/>
    </w:rPr>
  </w:style>
  <w:style w:type="paragraph" w:customStyle="1" w:styleId="PageHeadertitle">
    <w:name w:val="Page Header title"/>
    <w:basedOn w:val="Heading1"/>
    <w:qFormat/>
    <w:rsid w:val="00D323E5"/>
    <w:pPr>
      <w:jc w:val="right"/>
    </w:pPr>
    <w:rPr>
      <w:sz w:val="24"/>
    </w:rPr>
  </w:style>
  <w:style w:type="character" w:customStyle="1" w:styleId="FooterChar">
    <w:name w:val="Footer Char"/>
    <w:basedOn w:val="DefaultParagraphFont"/>
    <w:link w:val="Footer"/>
    <w:uiPriority w:val="99"/>
    <w:rsid w:val="005E44BA"/>
    <w:rPr>
      <w:rFonts w:ascii="Garamond" w:hAnsi="Garamond"/>
      <w:sz w:val="22"/>
      <w:szCs w:val="24"/>
    </w:rPr>
  </w:style>
  <w:style w:type="character" w:customStyle="1" w:styleId="HeaderChar">
    <w:name w:val="Header Char"/>
    <w:basedOn w:val="DefaultParagraphFont"/>
    <w:link w:val="Header"/>
    <w:uiPriority w:val="99"/>
    <w:rsid w:val="005E44BA"/>
    <w:rPr>
      <w:rFonts w:ascii="Garamond" w:hAnsi="Garamond"/>
      <w:sz w:val="22"/>
      <w:szCs w:val="24"/>
    </w:rPr>
  </w:style>
  <w:style w:type="paragraph" w:customStyle="1" w:styleId="BulletedListLevel4">
    <w:name w:val="Bulleted List Level 4"/>
    <w:basedOn w:val="BulletedListLevel3"/>
    <w:link w:val="BulletedListLevel4Char"/>
    <w:qFormat/>
    <w:rsid w:val="00045A25"/>
    <w:pPr>
      <w:numPr>
        <w:ilvl w:val="3"/>
      </w:numPr>
      <w:ind w:left="1984" w:hanging="357"/>
    </w:pPr>
  </w:style>
  <w:style w:type="character" w:customStyle="1" w:styleId="BulletedListLevel4Char">
    <w:name w:val="Bulleted List Level 4 Char"/>
    <w:basedOn w:val="BulletedListLevel3Char"/>
    <w:link w:val="BulletedListLevel4"/>
    <w:rsid w:val="00045A25"/>
    <w:rPr>
      <w:rFonts w:ascii="Garamond" w:hAnsi="Garamon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81788">
      <w:bodyDiv w:val="1"/>
      <w:marLeft w:val="0"/>
      <w:marRight w:val="0"/>
      <w:marTop w:val="0"/>
      <w:marBottom w:val="0"/>
      <w:divBdr>
        <w:top w:val="none" w:sz="0" w:space="0" w:color="auto"/>
        <w:left w:val="none" w:sz="0" w:space="0" w:color="auto"/>
        <w:bottom w:val="none" w:sz="0" w:space="0" w:color="auto"/>
        <w:right w:val="none" w:sz="0" w:space="0" w:color="auto"/>
      </w:divBdr>
      <w:divsChild>
        <w:div w:id="1455903020">
          <w:marLeft w:val="0"/>
          <w:marRight w:val="0"/>
          <w:marTop w:val="0"/>
          <w:marBottom w:val="0"/>
          <w:divBdr>
            <w:top w:val="none" w:sz="0" w:space="0" w:color="auto"/>
            <w:left w:val="none" w:sz="0" w:space="0" w:color="auto"/>
            <w:bottom w:val="none" w:sz="0" w:space="0" w:color="auto"/>
            <w:right w:val="none" w:sz="0" w:space="0" w:color="auto"/>
          </w:divBdr>
        </w:div>
      </w:divsChild>
    </w:div>
    <w:div w:id="1429274679">
      <w:bodyDiv w:val="1"/>
      <w:marLeft w:val="0"/>
      <w:marRight w:val="0"/>
      <w:marTop w:val="0"/>
      <w:marBottom w:val="0"/>
      <w:divBdr>
        <w:top w:val="none" w:sz="0" w:space="0" w:color="auto"/>
        <w:left w:val="none" w:sz="0" w:space="0" w:color="auto"/>
        <w:bottom w:val="none" w:sz="0" w:space="0" w:color="auto"/>
        <w:right w:val="none" w:sz="0" w:space="0" w:color="auto"/>
      </w:divBdr>
      <w:divsChild>
        <w:div w:id="58939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l\Documents\Mallar\Polaris_Agenda%20template_2020M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MediaLengthInSeconds xmlns="279731a2-5271-429d-9fd5-2c27c1f29d58" xsi:nil="true"/>
    <SierraRls_x002e_ xmlns="279731a2-5271-429d-9fd5-2c27c1f29d58" xsi:nil="true"/>
    <PolarisRls_x002e_ xmlns="279731a2-5271-429d-9fd5-2c27c1f29d58" xsi:nil="true"/>
    <ITLCPublicURL xmlns="279731a2-5271-429d-9fd5-2c27c1f29d58">
      <Url xsi:nil="true"/>
      <Description xsi:nil="true"/>
    </ITLCPublicURL>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CC59F16EE55947BB98B5A79FB2B792" ma:contentTypeVersion="9" ma:contentTypeDescription="Create a new document." ma:contentTypeScope="" ma:versionID="1de0c781c8224beb43a587e362814819">
  <xsd:schema xmlns:xsd="http://www.w3.org/2001/XMLSchema" xmlns:xs="http://www.w3.org/2001/XMLSchema" xmlns:p="http://schemas.microsoft.com/office/2006/metadata/properties" xmlns:ns1="http://schemas.microsoft.com/sharepoint/v3" xmlns:ns2="279731a2-5271-429d-9fd5-2c27c1f29d58" xmlns:ns3="eceba0e2-b42c-4a8d-b505-0c1fe0f5698e" targetNamespace="http://schemas.microsoft.com/office/2006/metadata/properties" ma:root="true" ma:fieldsID="92b35ac846494ea937bf16f8e2d12ba1" ns1:_="" ns2:_="" ns3:_="">
    <xsd:import namespace="http://schemas.microsoft.com/sharepoint/v3"/>
    <xsd:import namespace="279731a2-5271-429d-9fd5-2c27c1f29d58"/>
    <xsd:import namespace="eceba0e2-b42c-4a8d-b505-0c1fe0f569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ierraRls_x002e_" minOccurs="0"/>
                <xsd:element ref="ns2:PolarisRls_x002e_" minOccurs="0"/>
                <xsd:element ref="ns2:ITLCPublicURL"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731a2-5271-429d-9fd5-2c27c1f2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erraRls_x002e_" ma:index="12" nillable="true" ma:displayName="Sierra Rls." ma:format="Dropdown" ma:internalName="SierraRls_x002e_">
      <xsd:simpleType>
        <xsd:restriction base="dms:Choice">
          <xsd:enumeration value="5.1"/>
          <xsd:enumeration value="5.0"/>
        </xsd:restriction>
      </xsd:simpleType>
    </xsd:element>
    <xsd:element name="PolarisRls_x002e_" ma:index="13" nillable="true" ma:displayName="Polaris Rls." ma:format="Dropdown" ma:internalName="PolarisRls_x002e_">
      <xsd:simpleType>
        <xsd:restriction base="dms:Choice">
          <xsd:enumeration value="6.5"/>
          <xsd:enumeration value="6.4"/>
          <xsd:enumeration value="6.3"/>
          <xsd:enumeration value="6.2"/>
        </xsd:restriction>
      </xsd:simpleType>
    </xsd:element>
    <xsd:element name="ITLCPublicURL" ma:index="14"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48023-4536-45F0-8F49-B612DA3E5294}">
  <ds:schemaRefs>
    <ds:schemaRef ds:uri="http://schemas.microsoft.com/sharepoint/v3/contenttype/forms"/>
  </ds:schemaRefs>
</ds:datastoreItem>
</file>

<file path=customXml/itemProps2.xml><?xml version="1.0" encoding="utf-8"?>
<ds:datastoreItem xmlns:ds="http://schemas.openxmlformats.org/officeDocument/2006/customXml" ds:itemID="{D7A44AA1-E359-48CB-981E-9E8C7B9CA351}">
  <ds:schemaRefs>
    <ds:schemaRef ds:uri="http://schemas.microsoft.com/office/2006/metadata/properties"/>
    <ds:schemaRef ds:uri="http://purl.org/dc/elements/1.1/"/>
    <ds:schemaRef ds:uri="eceba0e2-b42c-4a8d-b505-0c1fe0f5698e"/>
    <ds:schemaRef ds:uri="http://schemas.microsoft.com/sharepoint/v3"/>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279731a2-5271-429d-9fd5-2c27c1f29d58"/>
    <ds:schemaRef ds:uri="http://www.w3.org/XML/1998/namespace"/>
  </ds:schemaRefs>
</ds:datastoreItem>
</file>

<file path=customXml/itemProps3.xml><?xml version="1.0" encoding="utf-8"?>
<ds:datastoreItem xmlns:ds="http://schemas.openxmlformats.org/officeDocument/2006/customXml" ds:itemID="{052FA493-6AA8-4717-BD4D-63A3B5F3E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9731a2-5271-429d-9fd5-2c27c1f29d58"/>
    <ds:schemaRef ds:uri="eceba0e2-b42c-4a8d-b505-0c1fe0f56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Polaris_Agenda template_2020Mar</Template>
  <TotalTime>1</TotalTime>
  <Pages>1</Pages>
  <Words>136</Words>
  <Characters>661</Characters>
  <Application>Microsoft Office Word</Application>
  <DocSecurity>0</DocSecurity>
  <Lines>30</Lines>
  <Paragraphs>18</Paragraphs>
  <ScaleCrop>false</ScaleCrop>
  <Company>Innovative Interfaces, Inc.</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 Education Services</dc:creator>
  <cp:keywords/>
  <dc:description/>
  <cp:lastModifiedBy>Schlomit Schwarzer</cp:lastModifiedBy>
  <cp:revision>10</cp:revision>
  <cp:lastPrinted>2004-08-10T00:49:00Z</cp:lastPrinted>
  <dcterms:created xsi:type="dcterms:W3CDTF">2020-03-23T18:51:00Z</dcterms:created>
  <dcterms:modified xsi:type="dcterms:W3CDTF">2022-05-10T14:24:00Z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0x0101005ACC59F16EE55947BB98B5A79FB2B792</vt:lpwstr>
  </property>
  <property fmtid="{D5CDD505-2E9C-101B-9397-08002B2CF9AE}" pid="3" name="Order">
    <vt:r8>8200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PostedonLibGuide?">
    <vt:bool>true</vt:bool>
  </property>
  <property fmtid="{D5CDD505-2E9C-101B-9397-08002B2CF9AE}" pid="9" name="_ExtendedDescription">
    <vt:lpwstr/>
  </property>
  <property fmtid="{D5CDD505-2E9C-101B-9397-08002B2CF9AE}" pid="10" name="GUID">
    <vt:lpwstr>7a50682b-e7f5-4fd7-9c88-1ef3e6906677</vt:lpwstr>
  </property>
  <property fmtid="{D5CDD505-2E9C-101B-9397-08002B2CF9AE}" pid="11" name="ITLCPublicURL">
    <vt:lpwstr>, </vt:lpwstr>
  </property>
  <property fmtid="{D5CDD505-2E9C-101B-9397-08002B2CF9AE}" pid="12" name="LinksupdatedforPQ">
    <vt:bool>true</vt:bool>
  </property>
  <property fmtid="{D5CDD505-2E9C-101B-9397-08002B2CF9AE}" pid="13" name="Public URL">
    <vt:lpwstr>, </vt:lpwstr>
  </property>
  <property fmtid="{D5CDD505-2E9C-101B-9397-08002B2CF9AE}" pid="14" name="TriggerFlowInfo">
    <vt:lpwstr/>
  </property>
</Properties>
</file>