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A79B" w14:textId="750F0519" w:rsidR="00EB56E7" w:rsidRDefault="00942A5B" w:rsidP="006B1B59">
      <w:pPr>
        <w:pStyle w:val="Title"/>
      </w:pPr>
      <w:r>
        <w:t>Vital</w:t>
      </w:r>
    </w:p>
    <w:p w14:paraId="10EBA79C" w14:textId="417A812D" w:rsidR="006B1B59" w:rsidRDefault="001E3B50" w:rsidP="00931FD0">
      <w:pPr>
        <w:pStyle w:val="Heading1"/>
      </w:pPr>
      <w:bookmarkStart w:id="0" w:name="_Hlk49936865"/>
      <w:r>
        <w:t>Updating Digital Object Properties</w:t>
      </w:r>
    </w:p>
    <w:bookmarkEnd w:id="0"/>
    <w:p w14:paraId="10EBA79D" w14:textId="77777777" w:rsidR="000634D9" w:rsidRDefault="000634D9" w:rsidP="000634D9">
      <w:r>
        <w:rPr>
          <w:noProof/>
          <w:lang w:bidi="he-IL"/>
        </w:rPr>
        <mc:AlternateContent>
          <mc:Choice Requires="wps">
            <w:drawing>
              <wp:inline distT="0" distB="0" distL="0" distR="0" wp14:anchorId="10EBA7CE" wp14:editId="10EBA7CF">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58BDF43" id="Straight Connector 1" o:spid="_x0000_s1026" alt="separating line" style="flip:y;visibility:visible;mso-wrap-style:square;mso-left-percent:-10001;mso-top-percent:-10001;mso-position-horizontal:absolute;mso-position-horizontal-relative:char;mso-position-vertical:absolute;mso-position-vertical-relative:line;mso-left-percent:-10001;mso-top-percent:-10001" from="0,0" to="46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strokecolor="#5a5a5a [2109]" strokeweight=".5pt">
                <v:stroke joinstyle="miter"/>
                <w10:anchorlock/>
              </v:line>
            </w:pict>
          </mc:Fallback>
        </mc:AlternateContent>
      </w:r>
      <w:r>
        <w:t xml:space="preserve"> </w:t>
      </w:r>
    </w:p>
    <w:p w14:paraId="10EBA79E" w14:textId="77777777" w:rsidR="000634D9" w:rsidRDefault="000634D9" w:rsidP="000634D9"/>
    <w:p w14:paraId="6F66A406" w14:textId="22A3AA4C" w:rsidR="001E3B50" w:rsidRDefault="001E3B50" w:rsidP="001E3B50">
      <w:r>
        <w:t>A digital object on Vital has several properties that can be updated.  To update a digital object, first authenticate with the Sign In button on the top right of the screen.  Select the Site the digital object resides.</w:t>
      </w:r>
    </w:p>
    <w:p w14:paraId="6919F68A" w14:textId="77777777" w:rsidR="00902611" w:rsidRDefault="00902611" w:rsidP="00931FD0"/>
    <w:p w14:paraId="10EBA7A8" w14:textId="340619D6" w:rsidR="00931FD0" w:rsidRDefault="00902611" w:rsidP="00931FD0">
      <w:r>
        <w:rPr>
          <w:noProof/>
          <w:lang w:bidi="he-IL"/>
        </w:rPr>
        <w:drawing>
          <wp:inline distT="0" distB="0" distL="0" distR="0" wp14:anchorId="64989064" wp14:editId="50BF0B1A">
            <wp:extent cx="5943600" cy="1881505"/>
            <wp:effectExtent l="0" t="0" r="0" b="4445"/>
            <wp:docPr id="6" name="Picture 6" descr="Vital admin sign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Vital admin sign in"/>
                    <pic:cNvPicPr/>
                  </pic:nvPicPr>
                  <pic:blipFill>
                    <a:blip r:embed="rId10">
                      <a:extLst>
                        <a:ext uri="{28A0092B-C50C-407E-A947-70E740481C1C}">
                          <a14:useLocalDpi xmlns:a14="http://schemas.microsoft.com/office/drawing/2010/main" val="0"/>
                        </a:ext>
                      </a:extLst>
                    </a:blip>
                    <a:stretch>
                      <a:fillRect/>
                    </a:stretch>
                  </pic:blipFill>
                  <pic:spPr>
                    <a:xfrm>
                      <a:off x="0" y="0"/>
                      <a:ext cx="5943600" cy="1881505"/>
                    </a:xfrm>
                    <a:prstGeom prst="rect">
                      <a:avLst/>
                    </a:prstGeom>
                  </pic:spPr>
                </pic:pic>
              </a:graphicData>
            </a:graphic>
          </wp:inline>
        </w:drawing>
      </w:r>
    </w:p>
    <w:p w14:paraId="59D0DC68" w14:textId="3CA47AB7" w:rsidR="00F771E1" w:rsidRDefault="00F771E1" w:rsidP="00931FD0"/>
    <w:p w14:paraId="506FA65E" w14:textId="64CA8082" w:rsidR="00902611" w:rsidRDefault="001E3B50" w:rsidP="00931FD0">
      <w:r>
        <w:t>Search and retrieve the digital object to update.</w:t>
      </w:r>
    </w:p>
    <w:p w14:paraId="47B0EBC5" w14:textId="6951B7A9" w:rsidR="001E3B50" w:rsidRDefault="001E3B50" w:rsidP="00931FD0"/>
    <w:p w14:paraId="7EFFB917" w14:textId="3687D019" w:rsidR="001E3B50" w:rsidRDefault="001E3B50" w:rsidP="00931FD0">
      <w:r>
        <w:rPr>
          <w:noProof/>
          <w:lang w:bidi="he-IL"/>
        </w:rPr>
        <w:drawing>
          <wp:inline distT="0" distB="0" distL="0" distR="0" wp14:anchorId="134726D3" wp14:editId="3C7C3219">
            <wp:extent cx="5572125" cy="2712839"/>
            <wp:effectExtent l="0" t="0" r="0" b="0"/>
            <wp:docPr id="7" name="Picture 7" descr="Flow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lower image"/>
                    <pic:cNvPicPr/>
                  </pic:nvPicPr>
                  <pic:blipFill>
                    <a:blip r:embed="rId11">
                      <a:extLst>
                        <a:ext uri="{28A0092B-C50C-407E-A947-70E740481C1C}">
                          <a14:useLocalDpi xmlns:a14="http://schemas.microsoft.com/office/drawing/2010/main" val="0"/>
                        </a:ext>
                      </a:extLst>
                    </a:blip>
                    <a:stretch>
                      <a:fillRect/>
                    </a:stretch>
                  </pic:blipFill>
                  <pic:spPr>
                    <a:xfrm>
                      <a:off x="0" y="0"/>
                      <a:ext cx="5581272" cy="2717292"/>
                    </a:xfrm>
                    <a:prstGeom prst="rect">
                      <a:avLst/>
                    </a:prstGeom>
                  </pic:spPr>
                </pic:pic>
              </a:graphicData>
            </a:graphic>
          </wp:inline>
        </w:drawing>
      </w:r>
    </w:p>
    <w:p w14:paraId="186A712E" w14:textId="77777777" w:rsidR="00D836CC" w:rsidRDefault="00D836CC" w:rsidP="00931FD0"/>
    <w:p w14:paraId="76876FBE" w14:textId="77777777" w:rsidR="001E3B50" w:rsidRDefault="001E3B50" w:rsidP="00931FD0">
      <w:r>
        <w:t>On the left side bar, select Properties.</w:t>
      </w:r>
    </w:p>
    <w:p w14:paraId="64D7AB9F" w14:textId="341DCE7D" w:rsidR="00902611" w:rsidRDefault="001E3B50" w:rsidP="00931FD0">
      <w:r>
        <w:rPr>
          <w:noProof/>
          <w:lang w:bidi="he-IL"/>
        </w:rPr>
        <w:lastRenderedPageBreak/>
        <w:drawing>
          <wp:inline distT="0" distB="0" distL="0" distR="0" wp14:anchorId="2B5A7604" wp14:editId="7B9AD610">
            <wp:extent cx="4666667" cy="2885714"/>
            <wp:effectExtent l="0" t="0" r="635" b="0"/>
            <wp:docPr id="10" name="Picture 10" descr="Object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Object properties"/>
                    <pic:cNvPicPr/>
                  </pic:nvPicPr>
                  <pic:blipFill>
                    <a:blip r:embed="rId12">
                      <a:extLst>
                        <a:ext uri="{28A0092B-C50C-407E-A947-70E740481C1C}">
                          <a14:useLocalDpi xmlns:a14="http://schemas.microsoft.com/office/drawing/2010/main" val="0"/>
                        </a:ext>
                      </a:extLst>
                    </a:blip>
                    <a:stretch>
                      <a:fillRect/>
                    </a:stretch>
                  </pic:blipFill>
                  <pic:spPr>
                    <a:xfrm>
                      <a:off x="0" y="0"/>
                      <a:ext cx="4666667" cy="2885714"/>
                    </a:xfrm>
                    <a:prstGeom prst="rect">
                      <a:avLst/>
                    </a:prstGeom>
                  </pic:spPr>
                </pic:pic>
              </a:graphicData>
            </a:graphic>
          </wp:inline>
        </w:drawing>
      </w:r>
    </w:p>
    <w:p w14:paraId="6B8DDF6A" w14:textId="77777777" w:rsidR="00D836CC" w:rsidRDefault="00D836CC" w:rsidP="00931FD0"/>
    <w:p w14:paraId="4E14160E" w14:textId="74FE8FD2" w:rsidR="00D836CC" w:rsidRDefault="001E3B50" w:rsidP="00931FD0">
      <w:r>
        <w:t>The first property that can be changed is the Stat</w:t>
      </w:r>
      <w:r w:rsidR="00621E87">
        <w:t>e</w:t>
      </w:r>
      <w:r>
        <w:t>.  Active objects are publicly display</w:t>
      </w:r>
      <w:r w:rsidR="00621E87">
        <w:t>ed</w:t>
      </w:r>
      <w:r>
        <w:t>.  Changing the stat</w:t>
      </w:r>
      <w:r w:rsidR="00621E87">
        <w:t>e</w:t>
      </w:r>
      <w:r>
        <w:t xml:space="preserve"> to Inactive or Deleted will suppress the digital object in the public display.</w:t>
      </w:r>
    </w:p>
    <w:p w14:paraId="2CBFECE5" w14:textId="59EFD918" w:rsidR="001E3B50" w:rsidRDefault="001E3B50" w:rsidP="00931FD0"/>
    <w:p w14:paraId="616847A2" w14:textId="6A80B90A" w:rsidR="001E3B50" w:rsidRDefault="001E3B50" w:rsidP="00931FD0">
      <w:r>
        <w:rPr>
          <w:noProof/>
          <w:lang w:bidi="he-IL"/>
        </w:rPr>
        <w:drawing>
          <wp:inline distT="0" distB="0" distL="0" distR="0" wp14:anchorId="6747A9BE" wp14:editId="7C7DBB94">
            <wp:extent cx="4942857" cy="1485714"/>
            <wp:effectExtent l="0" t="0" r="0" b="635"/>
            <wp:docPr id="11" name="Picture 11" descr="Object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Object state"/>
                    <pic:cNvPicPr/>
                  </pic:nvPicPr>
                  <pic:blipFill>
                    <a:blip r:embed="rId13">
                      <a:extLst>
                        <a:ext uri="{28A0092B-C50C-407E-A947-70E740481C1C}">
                          <a14:useLocalDpi xmlns:a14="http://schemas.microsoft.com/office/drawing/2010/main" val="0"/>
                        </a:ext>
                      </a:extLst>
                    </a:blip>
                    <a:stretch>
                      <a:fillRect/>
                    </a:stretch>
                  </pic:blipFill>
                  <pic:spPr>
                    <a:xfrm>
                      <a:off x="0" y="0"/>
                      <a:ext cx="4942857" cy="1485714"/>
                    </a:xfrm>
                    <a:prstGeom prst="rect">
                      <a:avLst/>
                    </a:prstGeom>
                  </pic:spPr>
                </pic:pic>
              </a:graphicData>
            </a:graphic>
          </wp:inline>
        </w:drawing>
      </w:r>
    </w:p>
    <w:p w14:paraId="663190AC" w14:textId="77777777" w:rsidR="00902611" w:rsidRDefault="00902611" w:rsidP="00931FD0"/>
    <w:p w14:paraId="77218539" w14:textId="1086E2D5" w:rsidR="0057044B" w:rsidRDefault="00853E8F" w:rsidP="0057044B">
      <w:r>
        <w:t>The next property allows the editing of the name of the file attached to the digital object.</w:t>
      </w:r>
    </w:p>
    <w:p w14:paraId="19C976F7" w14:textId="628DDFF4" w:rsidR="002300A6" w:rsidRDefault="002300A6" w:rsidP="0057044B"/>
    <w:p w14:paraId="66629857" w14:textId="2D708064" w:rsidR="002300A6" w:rsidRDefault="00853E8F" w:rsidP="0057044B">
      <w:r>
        <w:rPr>
          <w:noProof/>
          <w:lang w:bidi="he-IL"/>
        </w:rPr>
        <w:drawing>
          <wp:inline distT="0" distB="0" distL="0" distR="0" wp14:anchorId="4FFA3DAA" wp14:editId="0870198E">
            <wp:extent cx="5000000" cy="619048"/>
            <wp:effectExtent l="0" t="0" r="0" b="0"/>
            <wp:docPr id="12" name="Picture 12" descr="Fil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le label"/>
                    <pic:cNvPicPr/>
                  </pic:nvPicPr>
                  <pic:blipFill>
                    <a:blip r:embed="rId14">
                      <a:extLst>
                        <a:ext uri="{28A0092B-C50C-407E-A947-70E740481C1C}">
                          <a14:useLocalDpi xmlns:a14="http://schemas.microsoft.com/office/drawing/2010/main" val="0"/>
                        </a:ext>
                      </a:extLst>
                    </a:blip>
                    <a:stretch>
                      <a:fillRect/>
                    </a:stretch>
                  </pic:blipFill>
                  <pic:spPr>
                    <a:xfrm>
                      <a:off x="0" y="0"/>
                      <a:ext cx="5000000" cy="619048"/>
                    </a:xfrm>
                    <a:prstGeom prst="rect">
                      <a:avLst/>
                    </a:prstGeom>
                  </pic:spPr>
                </pic:pic>
              </a:graphicData>
            </a:graphic>
          </wp:inline>
        </w:drawing>
      </w:r>
    </w:p>
    <w:p w14:paraId="5C00D0F8" w14:textId="699516AC" w:rsidR="0057044B" w:rsidRDefault="0057044B" w:rsidP="0057044B"/>
    <w:p w14:paraId="1793B7CD" w14:textId="0709BBC0" w:rsidR="002300A6" w:rsidRDefault="00853E8F" w:rsidP="0057044B">
      <w:r>
        <w:t>Also available for update are the choice to offer digital object in Global View, change the Site the digital object belongs, and if access to the digital object is restricted by IP addresses.</w:t>
      </w:r>
    </w:p>
    <w:p w14:paraId="1B74721E" w14:textId="5D4AB9AB" w:rsidR="00853E8F" w:rsidRDefault="00853E8F" w:rsidP="0057044B"/>
    <w:p w14:paraId="16C1CDFC" w14:textId="5F7BC8C1" w:rsidR="00853E8F" w:rsidRDefault="00853E8F" w:rsidP="0057044B">
      <w:r>
        <w:rPr>
          <w:noProof/>
          <w:lang w:bidi="he-IL"/>
        </w:rPr>
        <w:lastRenderedPageBreak/>
        <w:drawing>
          <wp:inline distT="0" distB="0" distL="0" distR="0" wp14:anchorId="2AD18A5A" wp14:editId="70F49ED2">
            <wp:extent cx="5104762" cy="2447619"/>
            <wp:effectExtent l="0" t="0" r="1270" b="0"/>
            <wp:docPr id="13" name="Picture 13" descr="Additional object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dditional object properties"/>
                    <pic:cNvPicPr/>
                  </pic:nvPicPr>
                  <pic:blipFill>
                    <a:blip r:embed="rId15">
                      <a:extLst>
                        <a:ext uri="{28A0092B-C50C-407E-A947-70E740481C1C}">
                          <a14:useLocalDpi xmlns:a14="http://schemas.microsoft.com/office/drawing/2010/main" val="0"/>
                        </a:ext>
                      </a:extLst>
                    </a:blip>
                    <a:stretch>
                      <a:fillRect/>
                    </a:stretch>
                  </pic:blipFill>
                  <pic:spPr>
                    <a:xfrm>
                      <a:off x="0" y="0"/>
                      <a:ext cx="5104762" cy="2447619"/>
                    </a:xfrm>
                    <a:prstGeom prst="rect">
                      <a:avLst/>
                    </a:prstGeom>
                  </pic:spPr>
                </pic:pic>
              </a:graphicData>
            </a:graphic>
          </wp:inline>
        </w:drawing>
      </w:r>
    </w:p>
    <w:p w14:paraId="67F1B391" w14:textId="3E82ADDF" w:rsidR="002300A6" w:rsidRDefault="002300A6" w:rsidP="0057044B"/>
    <w:p w14:paraId="1B861F6B" w14:textId="47222A65" w:rsidR="00D836CC" w:rsidRDefault="00853E8F" w:rsidP="00853E8F">
      <w:r>
        <w:t>To the right is the option to change the collection a digital object belongs.</w:t>
      </w:r>
    </w:p>
    <w:p w14:paraId="04C14A5F" w14:textId="064EE4A6" w:rsidR="00853E8F" w:rsidRDefault="00853E8F" w:rsidP="00853E8F"/>
    <w:p w14:paraId="1BA66862" w14:textId="2E860008" w:rsidR="00853E8F" w:rsidRDefault="00853E8F" w:rsidP="00853E8F">
      <w:r>
        <w:rPr>
          <w:noProof/>
          <w:lang w:bidi="he-IL"/>
        </w:rPr>
        <w:drawing>
          <wp:inline distT="0" distB="0" distL="0" distR="0" wp14:anchorId="65BC0420" wp14:editId="44D942E5">
            <wp:extent cx="5495238" cy="3276190"/>
            <wp:effectExtent l="0" t="0" r="0" b="635"/>
            <wp:docPr id="16" name="Picture 16" descr="Collection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ollection assignment"/>
                    <pic:cNvPicPr/>
                  </pic:nvPicPr>
                  <pic:blipFill>
                    <a:blip r:embed="rId16">
                      <a:extLst>
                        <a:ext uri="{28A0092B-C50C-407E-A947-70E740481C1C}">
                          <a14:useLocalDpi xmlns:a14="http://schemas.microsoft.com/office/drawing/2010/main" val="0"/>
                        </a:ext>
                      </a:extLst>
                    </a:blip>
                    <a:stretch>
                      <a:fillRect/>
                    </a:stretch>
                  </pic:blipFill>
                  <pic:spPr>
                    <a:xfrm>
                      <a:off x="0" y="0"/>
                      <a:ext cx="5495238" cy="3276190"/>
                    </a:xfrm>
                    <a:prstGeom prst="rect">
                      <a:avLst/>
                    </a:prstGeom>
                  </pic:spPr>
                </pic:pic>
              </a:graphicData>
            </a:graphic>
          </wp:inline>
        </w:drawing>
      </w:r>
    </w:p>
    <w:p w14:paraId="612CAC01" w14:textId="77777777" w:rsidR="00D836CC" w:rsidRDefault="00D836CC" w:rsidP="0057044B"/>
    <w:p w14:paraId="7996FEAD" w14:textId="2A3B4CAF" w:rsidR="00252212" w:rsidRDefault="00853E8F" w:rsidP="0057044B">
      <w:r>
        <w:t xml:space="preserve">To </w:t>
      </w:r>
      <w:r w:rsidR="002C0E83">
        <w:t xml:space="preserve">add, </w:t>
      </w:r>
      <w:r>
        <w:t xml:space="preserve">update </w:t>
      </w:r>
      <w:r w:rsidR="002C0E83">
        <w:t xml:space="preserve">or remove </w:t>
      </w:r>
      <w:r>
        <w:t>the file attached to the digital object, select Object on the left side bar.</w:t>
      </w:r>
    </w:p>
    <w:p w14:paraId="5C5DC60D" w14:textId="1483D4F0" w:rsidR="00853E8F" w:rsidRDefault="00853E8F" w:rsidP="0057044B"/>
    <w:p w14:paraId="208CCA77" w14:textId="4618A8D3" w:rsidR="00853E8F" w:rsidRDefault="00853E8F" w:rsidP="0057044B">
      <w:r>
        <w:rPr>
          <w:noProof/>
          <w:lang w:bidi="he-IL"/>
        </w:rPr>
        <w:lastRenderedPageBreak/>
        <w:drawing>
          <wp:inline distT="0" distB="0" distL="0" distR="0" wp14:anchorId="1717B026" wp14:editId="12673646">
            <wp:extent cx="3561905" cy="2714286"/>
            <wp:effectExtent l="0" t="0" r="635" b="0"/>
            <wp:docPr id="22" name="Picture 22" descr="Object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Object selection"/>
                    <pic:cNvPicPr/>
                  </pic:nvPicPr>
                  <pic:blipFill>
                    <a:blip r:embed="rId17">
                      <a:extLst>
                        <a:ext uri="{28A0092B-C50C-407E-A947-70E740481C1C}">
                          <a14:useLocalDpi xmlns:a14="http://schemas.microsoft.com/office/drawing/2010/main" val="0"/>
                        </a:ext>
                      </a:extLst>
                    </a:blip>
                    <a:stretch>
                      <a:fillRect/>
                    </a:stretch>
                  </pic:blipFill>
                  <pic:spPr>
                    <a:xfrm>
                      <a:off x="0" y="0"/>
                      <a:ext cx="3561905" cy="2714286"/>
                    </a:xfrm>
                    <a:prstGeom prst="rect">
                      <a:avLst/>
                    </a:prstGeom>
                  </pic:spPr>
                </pic:pic>
              </a:graphicData>
            </a:graphic>
          </wp:inline>
        </w:drawing>
      </w:r>
    </w:p>
    <w:p w14:paraId="3B118CA1" w14:textId="34D93158" w:rsidR="00853E8F" w:rsidRDefault="00853E8F" w:rsidP="0057044B"/>
    <w:p w14:paraId="0B46C880" w14:textId="5EFB3C95" w:rsidR="00853E8F" w:rsidRDefault="00853E8F" w:rsidP="0057044B">
      <w:r>
        <w:t>On the lower part of the page</w:t>
      </w:r>
      <w:r w:rsidR="002C0E83">
        <w:t>,</w:t>
      </w:r>
      <w:r>
        <w:t xml:space="preserve"> are the </w:t>
      </w:r>
      <w:proofErr w:type="spellStart"/>
      <w:r>
        <w:t>datastreams</w:t>
      </w:r>
      <w:proofErr w:type="spellEnd"/>
      <w:r w:rsidR="002C0E83">
        <w:t xml:space="preserve"> which in combination make up the entirety of the digital object.  To add a new file, click on +Add above the </w:t>
      </w:r>
      <w:proofErr w:type="spellStart"/>
      <w:r w:rsidR="002C0E83">
        <w:t>datastreams</w:t>
      </w:r>
      <w:proofErr w:type="spellEnd"/>
      <w:r w:rsidR="002C0E83">
        <w:t xml:space="preserve">.  </w:t>
      </w:r>
    </w:p>
    <w:p w14:paraId="675002A8" w14:textId="0382E1C5" w:rsidR="002C0E83" w:rsidRDefault="002C0E83" w:rsidP="0057044B"/>
    <w:p w14:paraId="4F1BE3E9" w14:textId="508FC6E1" w:rsidR="002C0E83" w:rsidRDefault="002C0E83" w:rsidP="0057044B">
      <w:r>
        <w:rPr>
          <w:noProof/>
          <w:lang w:bidi="he-IL"/>
        </w:rPr>
        <w:drawing>
          <wp:inline distT="0" distB="0" distL="0" distR="0" wp14:anchorId="385E120B" wp14:editId="18A13F19">
            <wp:extent cx="5943600" cy="1621790"/>
            <wp:effectExtent l="0" t="0" r="0" b="0"/>
            <wp:docPr id="24" name="Picture 24" descr="Datastr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atastreams"/>
                    <pic:cNvPicPr/>
                  </pic:nvPicPr>
                  <pic:blipFill>
                    <a:blip r:embed="rId18">
                      <a:extLst>
                        <a:ext uri="{28A0092B-C50C-407E-A947-70E740481C1C}">
                          <a14:useLocalDpi xmlns:a14="http://schemas.microsoft.com/office/drawing/2010/main" val="0"/>
                        </a:ext>
                      </a:extLst>
                    </a:blip>
                    <a:stretch>
                      <a:fillRect/>
                    </a:stretch>
                  </pic:blipFill>
                  <pic:spPr>
                    <a:xfrm>
                      <a:off x="0" y="0"/>
                      <a:ext cx="5943600" cy="1621790"/>
                    </a:xfrm>
                    <a:prstGeom prst="rect">
                      <a:avLst/>
                    </a:prstGeom>
                  </pic:spPr>
                </pic:pic>
              </a:graphicData>
            </a:graphic>
          </wp:inline>
        </w:drawing>
      </w:r>
    </w:p>
    <w:p w14:paraId="49249EF6" w14:textId="07C8FE3B" w:rsidR="00D836CC" w:rsidRDefault="00D836CC" w:rsidP="0057044B"/>
    <w:p w14:paraId="3D40518D" w14:textId="1186E6FF" w:rsidR="002C0E83" w:rsidRDefault="002C0E83" w:rsidP="0057044B">
      <w:r>
        <w:t>There are 3 methods to attach a new file to a digital object.</w:t>
      </w:r>
    </w:p>
    <w:p w14:paraId="7F588047" w14:textId="2A992648" w:rsidR="002C0E83" w:rsidRDefault="002C0E83" w:rsidP="002C0E83">
      <w:pPr>
        <w:pStyle w:val="ListParagraph"/>
        <w:numPr>
          <w:ilvl w:val="0"/>
          <w:numId w:val="10"/>
        </w:numPr>
      </w:pPr>
      <w:r>
        <w:t>Upload – This permits attaching a file from any drive accessible by your workstation.</w:t>
      </w:r>
    </w:p>
    <w:p w14:paraId="505E73A5" w14:textId="5BFB7702" w:rsidR="002C0E83" w:rsidRDefault="002C0E83" w:rsidP="002C0E83">
      <w:pPr>
        <w:pStyle w:val="ListParagraph"/>
        <w:numPr>
          <w:ilvl w:val="0"/>
          <w:numId w:val="10"/>
        </w:numPr>
      </w:pPr>
      <w:r>
        <w:t>External Datastream – This permits attaching a file using a URL.  The file is stored on the Vital server.</w:t>
      </w:r>
    </w:p>
    <w:p w14:paraId="59115F05" w14:textId="7A74CE9F" w:rsidR="002C0E83" w:rsidRDefault="002C0E83" w:rsidP="002C0E83">
      <w:pPr>
        <w:pStyle w:val="ListParagraph"/>
        <w:numPr>
          <w:ilvl w:val="0"/>
          <w:numId w:val="10"/>
        </w:numPr>
      </w:pPr>
      <w:r>
        <w:t>Redirect Datastream – This also permits attaching a file using a URL.  Only the link is stored in Vital with the file continuing to reside on the remote server.</w:t>
      </w:r>
    </w:p>
    <w:p w14:paraId="6E27A53E" w14:textId="4414DB70" w:rsidR="002C0E83" w:rsidRDefault="002C0E83" w:rsidP="002C0E83"/>
    <w:p w14:paraId="6F333AD1" w14:textId="3EA4D4E1" w:rsidR="002C0E83" w:rsidRDefault="002C0E83" w:rsidP="002C0E83">
      <w:r>
        <w:t>Under the selections are the site assignment and the IP restrictions if needed.</w:t>
      </w:r>
    </w:p>
    <w:p w14:paraId="44CDCD76" w14:textId="3DF36396" w:rsidR="002C0E83" w:rsidRDefault="002C0E83" w:rsidP="0057044B">
      <w:r>
        <w:rPr>
          <w:noProof/>
          <w:lang w:bidi="he-IL"/>
        </w:rPr>
        <w:lastRenderedPageBreak/>
        <w:drawing>
          <wp:inline distT="0" distB="0" distL="0" distR="0" wp14:anchorId="393F8EF3" wp14:editId="3F37026C">
            <wp:extent cx="5943600" cy="3258185"/>
            <wp:effectExtent l="0" t="0" r="0" b="0"/>
            <wp:docPr id="25" name="Picture 25" descr="Attaching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ttaching files"/>
                    <pic:cNvPicPr/>
                  </pic:nvPicPr>
                  <pic:blipFill>
                    <a:blip r:embed="rId19">
                      <a:extLst>
                        <a:ext uri="{28A0092B-C50C-407E-A947-70E740481C1C}">
                          <a14:useLocalDpi xmlns:a14="http://schemas.microsoft.com/office/drawing/2010/main" val="0"/>
                        </a:ext>
                      </a:extLst>
                    </a:blip>
                    <a:stretch>
                      <a:fillRect/>
                    </a:stretch>
                  </pic:blipFill>
                  <pic:spPr>
                    <a:xfrm>
                      <a:off x="0" y="0"/>
                      <a:ext cx="5943600" cy="3258185"/>
                    </a:xfrm>
                    <a:prstGeom prst="rect">
                      <a:avLst/>
                    </a:prstGeom>
                  </pic:spPr>
                </pic:pic>
              </a:graphicData>
            </a:graphic>
          </wp:inline>
        </w:drawing>
      </w:r>
    </w:p>
    <w:p w14:paraId="5422E8F2" w14:textId="5487913B" w:rsidR="002C0E83" w:rsidRDefault="002C0E83" w:rsidP="0057044B"/>
    <w:p w14:paraId="5ABF35FE" w14:textId="553575A3" w:rsidR="00E372EF" w:rsidRDefault="002C0E83" w:rsidP="00E372EF">
      <w:r>
        <w:t>Select Continue on the bottom right of the screen to complete the transaction</w:t>
      </w:r>
      <w:r w:rsidR="00E372EF">
        <w:t xml:space="preserve"> or select Cancel to exit without adding a new file.  To remove or replace an existing file.  Select the datastream for that file (typically called </w:t>
      </w:r>
      <w:r w:rsidR="00EC5FFC">
        <w:t>SOURCE</w:t>
      </w:r>
      <w:r w:rsidR="00E372EF">
        <w:t xml:space="preserve">1 for the first attached file, </w:t>
      </w:r>
      <w:r w:rsidR="00EC5FFC">
        <w:t>SOURCE</w:t>
      </w:r>
      <w:r w:rsidR="00E372EF">
        <w:t xml:space="preserve">2 for the second attached, </w:t>
      </w:r>
      <w:proofErr w:type="spellStart"/>
      <w:r w:rsidR="00E372EF">
        <w:t>etc</w:t>
      </w:r>
      <w:proofErr w:type="spellEnd"/>
      <w:r w:rsidR="00E372EF">
        <w:t>) and select View Details.</w:t>
      </w:r>
    </w:p>
    <w:p w14:paraId="39523CA7" w14:textId="5B40FFBB" w:rsidR="00E372EF" w:rsidRDefault="00E372EF" w:rsidP="00E372EF"/>
    <w:p w14:paraId="7CF3A625" w14:textId="305685F5" w:rsidR="002C0E83" w:rsidRDefault="00E372EF" w:rsidP="0057044B">
      <w:r>
        <w:rPr>
          <w:noProof/>
          <w:lang w:bidi="he-IL"/>
        </w:rPr>
        <w:drawing>
          <wp:inline distT="0" distB="0" distL="0" distR="0" wp14:anchorId="025DD077" wp14:editId="6E65D794">
            <wp:extent cx="5943600" cy="861695"/>
            <wp:effectExtent l="0" t="0" r="0" b="0"/>
            <wp:docPr id="28" name="Picture 28" descr="SOURCE1 data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OURCE1 datastream"/>
                    <pic:cNvPicPr/>
                  </pic:nvPicPr>
                  <pic:blipFill>
                    <a:blip r:embed="rId20">
                      <a:extLst>
                        <a:ext uri="{28A0092B-C50C-407E-A947-70E740481C1C}">
                          <a14:useLocalDpi xmlns:a14="http://schemas.microsoft.com/office/drawing/2010/main" val="0"/>
                        </a:ext>
                      </a:extLst>
                    </a:blip>
                    <a:stretch>
                      <a:fillRect/>
                    </a:stretch>
                  </pic:blipFill>
                  <pic:spPr>
                    <a:xfrm>
                      <a:off x="0" y="0"/>
                      <a:ext cx="5943600" cy="861695"/>
                    </a:xfrm>
                    <a:prstGeom prst="rect">
                      <a:avLst/>
                    </a:prstGeom>
                  </pic:spPr>
                </pic:pic>
              </a:graphicData>
            </a:graphic>
          </wp:inline>
        </w:drawing>
      </w:r>
    </w:p>
    <w:p w14:paraId="6D37D9CC" w14:textId="115C0D36" w:rsidR="00E372EF" w:rsidRDefault="00E372EF" w:rsidP="0057044B"/>
    <w:p w14:paraId="13737F86" w14:textId="63EABF8B" w:rsidR="00E372EF" w:rsidRDefault="00E372EF" w:rsidP="0057044B">
      <w:r>
        <w:t xml:space="preserve">On the top right are options to Replace which will offer the option to upload a new file, Delete which will remove the file and Lock which will block additional changes to the file </w:t>
      </w:r>
      <w:r w:rsidR="008249FC">
        <w:t xml:space="preserve">by other staff without authorization </w:t>
      </w:r>
      <w:r>
        <w:t>until unlocked.</w:t>
      </w:r>
    </w:p>
    <w:p w14:paraId="232DC064" w14:textId="77777777" w:rsidR="00E372EF" w:rsidRDefault="00E372EF" w:rsidP="0057044B"/>
    <w:p w14:paraId="49DAFCE6" w14:textId="7AB5041D" w:rsidR="00E372EF" w:rsidRDefault="00E372EF" w:rsidP="0057044B">
      <w:r>
        <w:rPr>
          <w:noProof/>
          <w:lang w:bidi="he-IL"/>
        </w:rPr>
        <w:drawing>
          <wp:inline distT="0" distB="0" distL="0" distR="0" wp14:anchorId="0D6BB7C3" wp14:editId="14713C94">
            <wp:extent cx="5943600" cy="514985"/>
            <wp:effectExtent l="0" t="0" r="0" b="0"/>
            <wp:docPr id="29" name="Picture 29" descr="SOURCE1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SOURCE1 options"/>
                    <pic:cNvPicPr/>
                  </pic:nvPicPr>
                  <pic:blipFill>
                    <a:blip r:embed="rId21">
                      <a:extLst>
                        <a:ext uri="{28A0092B-C50C-407E-A947-70E740481C1C}">
                          <a14:useLocalDpi xmlns:a14="http://schemas.microsoft.com/office/drawing/2010/main" val="0"/>
                        </a:ext>
                      </a:extLst>
                    </a:blip>
                    <a:stretch>
                      <a:fillRect/>
                    </a:stretch>
                  </pic:blipFill>
                  <pic:spPr>
                    <a:xfrm>
                      <a:off x="0" y="0"/>
                      <a:ext cx="5943600" cy="514985"/>
                    </a:xfrm>
                    <a:prstGeom prst="rect">
                      <a:avLst/>
                    </a:prstGeom>
                  </pic:spPr>
                </pic:pic>
              </a:graphicData>
            </a:graphic>
          </wp:inline>
        </w:drawing>
      </w:r>
    </w:p>
    <w:p w14:paraId="04EFC844" w14:textId="77777777" w:rsidR="002C0E83" w:rsidRDefault="002C0E83" w:rsidP="0057044B"/>
    <w:p w14:paraId="63609BCE" w14:textId="0C3A6F86" w:rsidR="002C0E83" w:rsidRDefault="008249FC" w:rsidP="0057044B">
      <w:r>
        <w:t xml:space="preserve">On the right, Permissions determine </w:t>
      </w:r>
      <w:r w:rsidR="006A3D37">
        <w:t xml:space="preserve">the available functions </w:t>
      </w:r>
      <w:r>
        <w:t xml:space="preserve">for </w:t>
      </w:r>
      <w:r w:rsidR="006A3D37">
        <w:t xml:space="preserve">site </w:t>
      </w:r>
      <w:r>
        <w:t>specific users</w:t>
      </w:r>
      <w:r w:rsidR="006A3D37">
        <w:t xml:space="preserve"> with </w:t>
      </w:r>
      <w:r>
        <w:t xml:space="preserve">regards to the </w:t>
      </w:r>
      <w:r w:rsidR="006A3D37">
        <w:t>datastream</w:t>
      </w:r>
      <w:r>
        <w:t>.</w:t>
      </w:r>
    </w:p>
    <w:p w14:paraId="2120A5BC" w14:textId="7C82CF0C" w:rsidR="008249FC" w:rsidRDefault="008249FC" w:rsidP="0057044B"/>
    <w:p w14:paraId="5FFC5AA1" w14:textId="6F2DC474" w:rsidR="008249FC" w:rsidRDefault="008249FC" w:rsidP="0057044B">
      <w:r>
        <w:rPr>
          <w:noProof/>
          <w:lang w:bidi="he-IL"/>
        </w:rPr>
        <w:lastRenderedPageBreak/>
        <w:drawing>
          <wp:inline distT="0" distB="0" distL="0" distR="0" wp14:anchorId="6D75D5C4" wp14:editId="65D39CB1">
            <wp:extent cx="1923810" cy="1133333"/>
            <wp:effectExtent l="0" t="0" r="635" b="0"/>
            <wp:docPr id="32" name="Picture 32" descr="Object per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Object permissions"/>
                    <pic:cNvPicPr/>
                  </pic:nvPicPr>
                  <pic:blipFill>
                    <a:blip r:embed="rId22">
                      <a:extLst>
                        <a:ext uri="{28A0092B-C50C-407E-A947-70E740481C1C}">
                          <a14:useLocalDpi xmlns:a14="http://schemas.microsoft.com/office/drawing/2010/main" val="0"/>
                        </a:ext>
                      </a:extLst>
                    </a:blip>
                    <a:stretch>
                      <a:fillRect/>
                    </a:stretch>
                  </pic:blipFill>
                  <pic:spPr>
                    <a:xfrm>
                      <a:off x="0" y="0"/>
                      <a:ext cx="1923810" cy="1133333"/>
                    </a:xfrm>
                    <a:prstGeom prst="rect">
                      <a:avLst/>
                    </a:prstGeom>
                  </pic:spPr>
                </pic:pic>
              </a:graphicData>
            </a:graphic>
          </wp:inline>
        </w:drawing>
      </w:r>
    </w:p>
    <w:p w14:paraId="49D67A8B" w14:textId="77777777" w:rsidR="008249FC" w:rsidRDefault="008249FC" w:rsidP="0057044B"/>
    <w:p w14:paraId="414DF094" w14:textId="1E8B45AA" w:rsidR="008249FC" w:rsidRDefault="008249FC" w:rsidP="0057044B">
      <w:r>
        <w:rPr>
          <w:noProof/>
          <w:lang w:bidi="he-IL"/>
        </w:rPr>
        <w:drawing>
          <wp:inline distT="0" distB="0" distL="0" distR="0" wp14:anchorId="4AB37AC0" wp14:editId="2E36196E">
            <wp:extent cx="3866667" cy="4314286"/>
            <wp:effectExtent l="0" t="0" r="635" b="0"/>
            <wp:docPr id="30" name="Picture 30" descr="Permission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Permission list"/>
                    <pic:cNvPicPr/>
                  </pic:nvPicPr>
                  <pic:blipFill>
                    <a:blip r:embed="rId23">
                      <a:extLst>
                        <a:ext uri="{28A0092B-C50C-407E-A947-70E740481C1C}">
                          <a14:useLocalDpi xmlns:a14="http://schemas.microsoft.com/office/drawing/2010/main" val="0"/>
                        </a:ext>
                      </a:extLst>
                    </a:blip>
                    <a:stretch>
                      <a:fillRect/>
                    </a:stretch>
                  </pic:blipFill>
                  <pic:spPr>
                    <a:xfrm>
                      <a:off x="0" y="0"/>
                      <a:ext cx="3866667" cy="4314286"/>
                    </a:xfrm>
                    <a:prstGeom prst="rect">
                      <a:avLst/>
                    </a:prstGeom>
                  </pic:spPr>
                </pic:pic>
              </a:graphicData>
            </a:graphic>
          </wp:inline>
        </w:drawing>
      </w:r>
    </w:p>
    <w:p w14:paraId="337E0567" w14:textId="14321C2D" w:rsidR="00D836CC" w:rsidRDefault="00D836CC" w:rsidP="0057044B"/>
    <w:p w14:paraId="30FBBC56" w14:textId="2C18CA07" w:rsidR="00252212" w:rsidRDefault="00252212" w:rsidP="0057044B"/>
    <w:p w14:paraId="4E0B4948" w14:textId="77777777" w:rsidR="00621E87" w:rsidRDefault="00621E87" w:rsidP="0057044B"/>
    <w:p w14:paraId="10EBA7CD" w14:textId="56A5835C" w:rsidR="002E5509" w:rsidRPr="00554775" w:rsidRDefault="002E5509" w:rsidP="00621E87">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B53F5E">
        <w:t>2</w:t>
      </w:r>
      <w:r>
        <w:t>, Innovative Interfaces, Inc.</w:t>
      </w:r>
    </w:p>
    <w:sectPr w:rsidR="002E5509" w:rsidRPr="00554775" w:rsidSect="00A5336B">
      <w:headerReference w:type="default" r:id="rId24"/>
      <w:footerReference w:type="default" r:id="rId2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9087" w14:textId="77777777" w:rsidR="0001042E" w:rsidRDefault="0001042E" w:rsidP="00750BFA">
      <w:r>
        <w:separator/>
      </w:r>
    </w:p>
  </w:endnote>
  <w:endnote w:type="continuationSeparator" w:id="0">
    <w:p w14:paraId="2C682608" w14:textId="77777777" w:rsidR="0001042E" w:rsidRDefault="0001042E"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A7D5" w14:textId="77777777" w:rsidR="00A5336B" w:rsidRPr="00FF63CE" w:rsidRDefault="00A5336B" w:rsidP="00A5336B">
    <w:pPr>
      <w:pStyle w:val="Footer"/>
      <w:tabs>
        <w:tab w:val="clear" w:pos="9360"/>
        <w:tab w:val="right" w:pos="9356"/>
      </w:tabs>
      <w:rPr>
        <w:sz w:val="16"/>
        <w:szCs w:val="16"/>
      </w:rPr>
    </w:pPr>
  </w:p>
  <w:p w14:paraId="10EBA7D6" w14:textId="77777777" w:rsidR="00A5336B" w:rsidRPr="000F0F91" w:rsidRDefault="006D00D8"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F07DD7">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F07DD7">
              <w:rPr>
                <w:bCs/>
                <w:iCs/>
                <w:noProof/>
                <w:sz w:val="20"/>
              </w:rPr>
              <w:t>6</w:t>
            </w:r>
            <w:r w:rsidR="00A5336B" w:rsidRPr="000F0F91">
              <w:rPr>
                <w:bCs/>
                <w:iCs/>
                <w:sz w:val="20"/>
              </w:rPr>
              <w:fldChar w:fldCharType="end"/>
            </w:r>
          </w:sdtContent>
        </w:sdt>
      </w:sdtContent>
    </w:sdt>
  </w:p>
  <w:p w14:paraId="10EBA7D7" w14:textId="77777777" w:rsidR="00A5336B" w:rsidRDefault="00A5336B" w:rsidP="00A5336B">
    <w:pPr>
      <w:pStyle w:val="Footer"/>
    </w:pPr>
  </w:p>
  <w:p w14:paraId="10EBA7D8" w14:textId="7A16B54F" w:rsidR="00A5336B" w:rsidRPr="00256302" w:rsidRDefault="00B53F5E" w:rsidP="00A5336B">
    <w:pPr>
      <w:pStyle w:val="Footer"/>
      <w:jc w:val="center"/>
    </w:pPr>
    <w:r>
      <w:rPr>
        <w:noProof/>
      </w:rPr>
      <w:drawing>
        <wp:inline distT="0" distB="0" distL="0" distR="0" wp14:anchorId="54368CF7" wp14:editId="510B0AA2">
          <wp:extent cx="1129030" cy="318770"/>
          <wp:effectExtent l="0" t="0" r="0" b="5080"/>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318770"/>
                  </a:xfrm>
                  <a:prstGeom prst="rect">
                    <a:avLst/>
                  </a:prstGeom>
                  <a:noFill/>
                  <a:ln>
                    <a:noFill/>
                  </a:ln>
                </pic:spPr>
              </pic:pic>
            </a:graphicData>
          </a:graphic>
        </wp:inline>
      </w:drawing>
    </w:r>
  </w:p>
  <w:p w14:paraId="10EBA7D9"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9DDE4" w14:textId="77777777" w:rsidR="0001042E" w:rsidRDefault="0001042E" w:rsidP="00750BFA">
      <w:r>
        <w:separator/>
      </w:r>
    </w:p>
  </w:footnote>
  <w:footnote w:type="continuationSeparator" w:id="0">
    <w:p w14:paraId="62106CBF" w14:textId="77777777" w:rsidR="0001042E" w:rsidRDefault="0001042E"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A7D4" w14:textId="77777777" w:rsidR="00750BFA" w:rsidRDefault="00750BFA" w:rsidP="00750BFA">
    <w:pPr>
      <w:pStyle w:val="Header"/>
      <w:jc w:val="center"/>
    </w:pPr>
    <w:r w:rsidRPr="006565D3">
      <w:rPr>
        <w:noProof/>
        <w:lang w:bidi="he-IL"/>
      </w:rPr>
      <w:drawing>
        <wp:inline distT="0" distB="0" distL="0" distR="0" wp14:anchorId="10EBA7DA" wp14:editId="5284F07F">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9512919"/>
    <w:multiLevelType w:val="hybridMultilevel"/>
    <w:tmpl w:val="C36A6BF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13BC56AA"/>
    <w:multiLevelType w:val="hybridMultilevel"/>
    <w:tmpl w:val="1ACEB0D6"/>
    <w:lvl w:ilvl="0" w:tplc="D8C8ED8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9C71381"/>
    <w:multiLevelType w:val="hybridMultilevel"/>
    <w:tmpl w:val="FBD60B54"/>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43584AE5"/>
    <w:multiLevelType w:val="hybridMultilevel"/>
    <w:tmpl w:val="B72EE7C8"/>
    <w:lvl w:ilvl="0" w:tplc="97982FB6">
      <w:start w:val="1"/>
      <w:numFmt w:val="bullet"/>
      <w:lvlText w:val=""/>
      <w:lvlJc w:val="left"/>
      <w:pPr>
        <w:ind w:left="1152" w:hanging="360"/>
      </w:pPr>
      <w:rPr>
        <w:rFonts w:ascii="Symbol" w:hAnsi="Symbol" w:hint="default"/>
        <w:color w:val="FAA21B"/>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6B1723EE"/>
    <w:multiLevelType w:val="hybridMultilevel"/>
    <w:tmpl w:val="18D4C46A"/>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4"/>
  </w:num>
  <w:num w:numId="6">
    <w:abstractNumId w:val="3"/>
  </w:num>
  <w:num w:numId="7">
    <w:abstractNumId w:val="7"/>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FD0"/>
    <w:rsid w:val="0001042E"/>
    <w:rsid w:val="00021AAC"/>
    <w:rsid w:val="00052B86"/>
    <w:rsid w:val="000634D9"/>
    <w:rsid w:val="000C3253"/>
    <w:rsid w:val="000D0E42"/>
    <w:rsid w:val="001265E0"/>
    <w:rsid w:val="00171A64"/>
    <w:rsid w:val="001E3B50"/>
    <w:rsid w:val="002300A6"/>
    <w:rsid w:val="00252212"/>
    <w:rsid w:val="00267910"/>
    <w:rsid w:val="002C0E83"/>
    <w:rsid w:val="002C65BE"/>
    <w:rsid w:val="002E5509"/>
    <w:rsid w:val="00314E39"/>
    <w:rsid w:val="003530A9"/>
    <w:rsid w:val="003C6D9B"/>
    <w:rsid w:val="00413FF6"/>
    <w:rsid w:val="004A207E"/>
    <w:rsid w:val="004D0019"/>
    <w:rsid w:val="004E6350"/>
    <w:rsid w:val="00554775"/>
    <w:rsid w:val="0057044B"/>
    <w:rsid w:val="00621E87"/>
    <w:rsid w:val="00622CF6"/>
    <w:rsid w:val="006A3D37"/>
    <w:rsid w:val="006A482A"/>
    <w:rsid w:val="006B1B59"/>
    <w:rsid w:val="006C5492"/>
    <w:rsid w:val="006D00D8"/>
    <w:rsid w:val="00750BFA"/>
    <w:rsid w:val="0075273F"/>
    <w:rsid w:val="007B1957"/>
    <w:rsid w:val="00800358"/>
    <w:rsid w:val="008249FC"/>
    <w:rsid w:val="00834056"/>
    <w:rsid w:val="00853E8F"/>
    <w:rsid w:val="008918E4"/>
    <w:rsid w:val="008930F8"/>
    <w:rsid w:val="00902611"/>
    <w:rsid w:val="00931FD0"/>
    <w:rsid w:val="00942A5B"/>
    <w:rsid w:val="00953C5A"/>
    <w:rsid w:val="0098678B"/>
    <w:rsid w:val="009D296F"/>
    <w:rsid w:val="009E4788"/>
    <w:rsid w:val="00A0440D"/>
    <w:rsid w:val="00A5336B"/>
    <w:rsid w:val="00AA68FE"/>
    <w:rsid w:val="00B53F5E"/>
    <w:rsid w:val="00BA61D9"/>
    <w:rsid w:val="00BB05B5"/>
    <w:rsid w:val="00BE62D5"/>
    <w:rsid w:val="00C30238"/>
    <w:rsid w:val="00C82929"/>
    <w:rsid w:val="00C877B5"/>
    <w:rsid w:val="00D04FBF"/>
    <w:rsid w:val="00D56989"/>
    <w:rsid w:val="00D60286"/>
    <w:rsid w:val="00D836CC"/>
    <w:rsid w:val="00D94C43"/>
    <w:rsid w:val="00DC244D"/>
    <w:rsid w:val="00DD385F"/>
    <w:rsid w:val="00E372EF"/>
    <w:rsid w:val="00E4159F"/>
    <w:rsid w:val="00E45706"/>
    <w:rsid w:val="00E54FDB"/>
    <w:rsid w:val="00E7444F"/>
    <w:rsid w:val="00EB2C16"/>
    <w:rsid w:val="00EB56E7"/>
    <w:rsid w:val="00EC5FFC"/>
    <w:rsid w:val="00F07DD7"/>
    <w:rsid w:val="00F419B7"/>
    <w:rsid w:val="00F47564"/>
    <w:rsid w:val="00F771E1"/>
    <w:rsid w:val="00FD71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EBA79B"/>
  <w15:chartTrackingRefBased/>
  <w15:docId w15:val="{56242CEA-7DE1-42E5-A255-C7C712FA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erraRls_x002e_ xmlns="84897453-ac73-4533-b7cc-f8120215243c" xsi:nil="true"/>
    <Reviewer xmlns="84897453-ac73-4533-b7cc-f8120215243c" xsi:nil="true"/>
    <PolarisRls_x002e_ xmlns="84897453-ac73-4533-b7cc-f8120215243c" xsi:nil="true"/>
    <ITLCPublicURL xmlns="84897453-ac73-4533-b7cc-f8120215243c">
      <Url>https://clarivate.sharepoint.com/:w:/s/ITLCresources/EfMTlrcy5LRHr6vJmgyO8PUBhsUpQi2UJzL718hNPrdvRA?e=podTiN</Url>
      <Description>https://clarivate.sharepoint.com/:w:/s/ITLCresources/EfMTlrcy5LRHr6vJmgyO8PUBhsUpQi2UJzL718hNPrdvRA?e=podTiN</Description>
    </ITLCPublicURL>
    <SharedWithUsers xmlns="eceba0e2-b42c-4a8d-b505-0c1fe0f5698e">
      <UserInfo>
        <DisplayName/>
        <AccountId xsi:nil="true"/>
        <AccountType/>
      </UserInfo>
    </SharedWithUsers>
    <PostedonPublicITLC xmlns="49821263-dd12-457a-8a0b-485e0645d95a">true</PostedonPublicITLC>
    <_ip_UnifiedCompliancePolicyUIAction xmlns="http://schemas.microsoft.com/sharepoint/v3" xsi:nil="true"/>
    <_ip_UnifiedCompliancePolicyProperties xmlns="http://schemas.microsoft.com/sharepoint/v3" xsi:nil="true"/>
    <MediaLengthInSeconds xmlns="84897453-ac73-4533-b7cc-f8120215243c" xsi:nil="true"/>
    <HyperlinkWord xmlns="109f4b00-fd81-49e5-ab43-de200dcdabd9">false</HyperlinkWord>
    <PDFfinal xmlns="109f4b00-fd81-49e5-ab43-de200dcdabd9">false</PDFfinal>
    <_x0050_DF1 xmlns="109f4b00-fd81-49e5-ab43-de200dcdabd9">true</_x0050_DF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01574-F514-4EEA-BD44-697C6DFC1103}">
  <ds:schemaRefs>
    <ds:schemaRef ds:uri="http://schemas.microsoft.com/sharepoint/v3/contenttype/forms"/>
  </ds:schemaRefs>
</ds:datastoreItem>
</file>

<file path=customXml/itemProps2.xml><?xml version="1.0" encoding="utf-8"?>
<ds:datastoreItem xmlns:ds="http://schemas.openxmlformats.org/officeDocument/2006/customXml" ds:itemID="{1FD1C4D8-7F8C-4CF6-926E-B53030B23F3A}">
  <ds:schemaRefs>
    <ds:schemaRef ds:uri="http://schemas.microsoft.com/sharepoint/v3"/>
    <ds:schemaRef ds:uri="http://www.w3.org/XML/1998/namespace"/>
    <ds:schemaRef ds:uri="http://purl.org/dc/elements/1.1/"/>
    <ds:schemaRef ds:uri="84897453-ac73-4533-b7cc-f8120215243c"/>
    <ds:schemaRef ds:uri="http://schemas.microsoft.com/office/infopath/2007/PartnerControls"/>
    <ds:schemaRef ds:uri="http://schemas.openxmlformats.org/package/2006/metadata/core-properties"/>
    <ds:schemaRef ds:uri="109f4b00-fd81-49e5-ab43-de200dcdabd9"/>
    <ds:schemaRef ds:uri="49821263-dd12-457a-8a0b-485e0645d95a"/>
    <ds:schemaRef ds:uri="http://purl.org/dc/dcmitype/"/>
    <ds:schemaRef ds:uri="http://schemas.microsoft.com/office/2006/documentManagement/types"/>
    <ds:schemaRef ds:uri="eceba0e2-b42c-4a8d-b505-0c1fe0f5698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A8A4498-139A-4137-99AA-D52BE1E42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160</TotalTime>
  <Pages>6</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Updating Digital Object Properties</dc:title>
  <dc:subject/>
  <dc:creator>Schlomit Schwarzer</dc:creator>
  <cp:keywords>Vital</cp:keywords>
  <dc:description/>
  <cp:lastModifiedBy>Schlomit Schwarzer</cp:lastModifiedBy>
  <cp:revision>10</cp:revision>
  <dcterms:created xsi:type="dcterms:W3CDTF">2020-10-06T14:18:00Z</dcterms:created>
  <dcterms:modified xsi:type="dcterms:W3CDTF">2022-04-26T19:26:00Z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GUID">
    <vt:lpwstr>f9184670-ee32-4da3-8472-7f1e21f25233</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